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2" w:rsidRPr="00B013D2" w:rsidRDefault="00B013D2" w:rsidP="00B0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b/>
          <w:bCs/>
          <w:color w:val="982650"/>
          <w:sz w:val="28"/>
          <w:szCs w:val="28"/>
          <w:lang w:eastAsia="sk-SK"/>
        </w:rPr>
        <w:t>„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Objevitel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“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HIV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přiznává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, že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vlastně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vytvořil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 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bookmarkStart w:id="0" w:name="_GoBack"/>
      <w:bookmarkEnd w:id="0"/>
    </w:p>
    <w:p w:rsidR="00B013D2" w:rsidRPr="00B013D2" w:rsidRDefault="00B013D2" w:rsidP="00B013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Dr.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muž,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který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údajně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objevil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HIV, jej ani tak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neobjevil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jako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spíš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vytvořil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a to v rámci amerického tajného programu,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jehož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cílem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bylo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získat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zcela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speciální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s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úplně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novými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vlastnostmi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. To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bezesporu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podařilo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– s ničím,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co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by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podobalo tomuto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ničícímu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lidskou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imunitu,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lidstvo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té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doby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nesetkalo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.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Pak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už jen stačilo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přidat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nový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 očkovacích vakcín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hojně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rozdělovaných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v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Africe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. 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B013D2" w:rsidRPr="00B013D2" w:rsidRDefault="00904EAB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5" w:history="1">
        <w:proofErr w:type="spellStart"/>
        <w:r w:rsidR="00B013D2"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Sean</w:t>
        </w:r>
        <w:proofErr w:type="spellEnd"/>
        <w:r w:rsidR="00B013D2"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 xml:space="preserve"> </w:t>
        </w:r>
        <w:proofErr w:type="spellStart"/>
        <w:r w:rsidR="00B013D2"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Adl-Tabatabai</w:t>
        </w:r>
        <w:proofErr w:type="spellEnd"/>
      </w:hyperlink>
      <w:r w:rsidR="00B013D2"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Dr.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Robert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vědec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jemuž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přičítá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„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objev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“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HIV v r. 1984,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přiznává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, že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vytvořil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AIDS za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účelem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snížení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světové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populace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E02813"/>
          <w:sz w:val="28"/>
          <w:szCs w:val="28"/>
          <w:lang w:eastAsia="sk-SK"/>
        </w:rPr>
        <w:t>.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 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roce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1984 si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USA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zažádal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patent na „vynález“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HIV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způsobujícího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AIDS.  </w:t>
      </w:r>
    </w:p>
    <w:p w:rsidR="00B013D2" w:rsidRPr="00B013D2" w:rsidRDefault="00904EAB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6" w:history="1">
        <w:r w:rsidR="00B013D2"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Dailypost.co.za</w:t>
        </w:r>
      </w:hyperlink>
      <w:r w:rsidR="00B013D2"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  píše: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normálních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okolností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dostává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majitel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zaevidovaného a schváleného patentu (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což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dr.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je) licenční platbu od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kohokoli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kdo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jeho vynález či produkt využije.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Máme-li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tedy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hovořit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maximálním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uplatnění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zákonů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ochranu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duševního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vlastnictví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kdo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platit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náhradu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škod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které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vznikly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„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používáním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produktu“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dr.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Galla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? Je to podivná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záležitost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zaslouží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další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šetření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Vědecké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důkazy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jsou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nepopiratelné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 </w:t>
      </w:r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HIV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vznikl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v rámci amerického programu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zaměřeného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na tvorbu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speciálních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virů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. Tento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Special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Program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provozovala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federální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vláda od roku 1962 do roku 1978 a daňové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poplatníky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stál 550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milionů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dolarů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. 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Speciální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který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z 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něj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vzešel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pak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přidával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 očkovacích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látek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použitých v 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Africe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a na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Manhattanu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.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Krátce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poté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svět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zaplavila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epidemie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podivné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smrtící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nemoci,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která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lišila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od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čehokoli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co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lidstvo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té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doby znalo. 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Přezkoumání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vývojového diagramu programu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odhaluje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že Spojené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státy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hledaly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„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virovou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částici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“, jež by dokázala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negativně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ovlivnit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imunitní systém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lidského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organismu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Nakonec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došlo k rozhodnutí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jako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základ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který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už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nacházel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zvířat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tzv.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Visna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Tento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byl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poprvé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zaznamenán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 islandských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ovcí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Nedávno potvrdili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američtí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světoví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vědci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že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HIV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stoprocentně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vznikl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laboratoři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Dokazuje to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mnohočetné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zapletení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sekvence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tat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přítomné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HIV;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dalším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důkazem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postup samotného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dr.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Galla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jehož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odborný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článek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„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objevu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HIV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zněním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odpovídá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jeho odborné práci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pro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Special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Program.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Nemluvě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tom, že si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před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vydáním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článku o nové nemoci nechal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patentovat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skutečnosti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že zúčastnil programu,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jehož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cílem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byla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tvorba nového „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speciálního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“,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se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Gallo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přiznal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až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letos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lastRenderedPageBreak/>
        <w:t xml:space="preserve">Vývojový diagram programu i 15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zpráv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o postupu práce na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novém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viru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zcela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nesporně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dokazují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že Spojené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státy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měly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(a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nejspíš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dosud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mají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) v úmyslu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zredukovat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počet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obyvatel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této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planety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prostřednictvím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patogenu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který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dokáže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ničit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>lidskou</w:t>
      </w:r>
      <w:proofErr w:type="spellEnd"/>
      <w:r w:rsidRPr="00B013D2">
        <w:rPr>
          <w:rFonts w:ascii="Times New Roman" w:eastAsia="Times New Roman" w:hAnsi="Times New Roman" w:cs="Times New Roman"/>
          <w:b/>
          <w:bCs/>
          <w:color w:val="3A1E93"/>
          <w:sz w:val="28"/>
          <w:szCs w:val="28"/>
          <w:lang w:eastAsia="sk-SK"/>
        </w:rPr>
        <w:t xml:space="preserve"> imunitu. </w:t>
      </w: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Vzhledem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 pravému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původu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této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metly,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která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sužuje celý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svět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je to americká vláda,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kdo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dluží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odškodnění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všem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těm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nevinným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obětem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Každá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oběť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AIDS si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zaslouží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řádnou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omluvu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náhradu ekonomických i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jiných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škod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které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jí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důsledku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tohoto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amerického v</w:t>
      </w:r>
      <w:r w:rsidR="009E47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ynálezu </w:t>
      </w:r>
      <w:proofErr w:type="spellStart"/>
      <w:r w:rsidR="009E4739">
        <w:rPr>
          <w:rFonts w:ascii="Times New Roman" w:eastAsia="Times New Roman" w:hAnsi="Times New Roman" w:cs="Times New Roman"/>
          <w:sz w:val="28"/>
          <w:szCs w:val="28"/>
          <w:lang w:eastAsia="sk-SK"/>
        </w:rPr>
        <w:t>šířící</w:t>
      </w: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ho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smrt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zoufalství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vznikly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01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Zdroj </w:t>
      </w:r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</w:p>
    <w:p w:rsidR="00B013D2" w:rsidRPr="00B013D2" w:rsidRDefault="00904EAB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7" w:history="1">
        <w:r w:rsidR="00B013D2"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http://yournewswire.com/dr-gallo-i-invented-aids-to-depopulate-humanity/</w:t>
        </w:r>
      </w:hyperlink>
      <w:r w:rsidR="00B013D2"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B013D2" w:rsidRPr="00B013D2" w:rsidRDefault="00B013D2" w:rsidP="00B01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překlad</w:t>
      </w:r>
      <w:proofErr w:type="spellEnd"/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hyperlink r:id="rId8" w:history="1">
        <w:r w:rsidRPr="00B01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 xml:space="preserve"> http://osud.cz/</w:t>
        </w:r>
      </w:hyperlink>
      <w:r w:rsidRPr="00B013D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sectPr w:rsidR="00B013D2" w:rsidRPr="00B013D2" w:rsidSect="0090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13D2"/>
    <w:rsid w:val="005D6018"/>
    <w:rsid w:val="00904EAB"/>
    <w:rsid w:val="009E4739"/>
    <w:rsid w:val="00B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13D2"/>
    <w:rPr>
      <w:b/>
      <w:bCs/>
    </w:rPr>
  </w:style>
  <w:style w:type="paragraph" w:styleId="Normlnweb">
    <w:name w:val="Normal (Web)"/>
    <w:basedOn w:val="Normln"/>
    <w:uiPriority w:val="99"/>
    <w:unhideWhenUsed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B013D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01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013D2"/>
    <w:rPr>
      <w:b/>
      <w:bCs/>
    </w:rPr>
  </w:style>
  <w:style w:type="paragraph" w:styleId="Normlnywebov">
    <w:name w:val="Normal (Web)"/>
    <w:basedOn w:val="Normlny"/>
    <w:uiPriority w:val="99"/>
    <w:unhideWhenUsed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13D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01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rnewswire.com/dr-gallo-i-invented-aids-to-depopulate-humani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ilypost.co.za/i-created-aids-to-deliberately-depopulate-humanity-this-is-the-man-who-created-hiv-aids-virus-robert-gallo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yournewswire.com/author/cy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586A-B6C1-472D-BC22-8F86478D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Asus</cp:lastModifiedBy>
  <cp:revision>2</cp:revision>
  <dcterms:created xsi:type="dcterms:W3CDTF">2016-10-05T08:26:00Z</dcterms:created>
  <dcterms:modified xsi:type="dcterms:W3CDTF">2016-10-05T08:26:00Z</dcterms:modified>
</cp:coreProperties>
</file>