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E8F" w:rsidRPr="00B74E8F" w:rsidRDefault="00B74E8F" w:rsidP="00B74E8F">
      <w:pPr>
        <w:spacing w:after="107" w:line="240" w:lineRule="auto"/>
        <w:outlineLvl w:val="0"/>
        <w:rPr>
          <w:rFonts w:ascii="Arial" w:eastAsia="Times New Roman" w:hAnsi="Arial" w:cs="Arial"/>
          <w:b/>
          <w:bCs/>
          <w:color w:val="333333"/>
          <w:kern w:val="36"/>
          <w:sz w:val="48"/>
          <w:szCs w:val="48"/>
          <w:lang w:eastAsia="cs-CZ"/>
        </w:rPr>
      </w:pPr>
      <w:r w:rsidRPr="00B74E8F">
        <w:rPr>
          <w:rFonts w:ascii="Arial" w:eastAsia="Times New Roman" w:hAnsi="Arial" w:cs="Arial"/>
          <w:b/>
          <w:bCs/>
          <w:color w:val="333333"/>
          <w:kern w:val="36"/>
          <w:sz w:val="48"/>
          <w:szCs w:val="48"/>
          <w:lang w:eastAsia="cs-CZ"/>
        </w:rPr>
        <w:t>MAP 686 Brusel v šoku! Konec imigrace! Královna podepsala příslušné zákony! Slib splněn za 8 měsíců!</w:t>
      </w:r>
    </w:p>
    <w:p w:rsidR="00B74E8F" w:rsidRPr="00B74E8F" w:rsidRDefault="00B74E8F" w:rsidP="00B74E8F">
      <w:pPr>
        <w:spacing w:after="336" w:line="240" w:lineRule="auto"/>
        <w:rPr>
          <w:rFonts w:ascii="Arial" w:eastAsia="Times New Roman" w:hAnsi="Arial" w:cs="Arial"/>
          <w:color w:val="333333"/>
          <w:sz w:val="21"/>
          <w:szCs w:val="21"/>
          <w:lang w:eastAsia="cs-CZ"/>
        </w:rPr>
      </w:pPr>
      <w:r>
        <w:rPr>
          <w:rFonts w:ascii="Arial" w:eastAsia="Times New Roman" w:hAnsi="Arial" w:cs="Arial"/>
          <w:noProof/>
          <w:color w:val="2B73B7"/>
          <w:sz w:val="21"/>
          <w:szCs w:val="21"/>
          <w:lang w:eastAsia="cs-CZ"/>
        </w:rPr>
        <w:drawing>
          <wp:inline distT="0" distB="0" distL="0" distR="0">
            <wp:extent cx="3810000" cy="2543175"/>
            <wp:effectExtent l="19050" t="0" r="0" b="0"/>
            <wp:docPr id="1" name="obrázek 1" descr="http://michalapetr.cz/lib/exe/fetch.php?w=400&amp;tok=40de4e&amp;media=5252021010.jpg">
              <a:hlinkClick xmlns:a="http://schemas.openxmlformats.org/drawingml/2006/main" r:id="rId4" tooltip="&quot;5252021010.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chalapetr.cz/lib/exe/fetch.php?w=400&amp;tok=40de4e&amp;media=5252021010.jpg">
                      <a:hlinkClick r:id="rId4" tooltip="&quot;5252021010.jpg&quot;"/>
                    </pic:cNvPr>
                    <pic:cNvPicPr>
                      <a:picLocks noChangeAspect="1" noChangeArrowheads="1"/>
                    </pic:cNvPicPr>
                  </pic:nvPicPr>
                  <pic:blipFill>
                    <a:blip r:embed="rId5"/>
                    <a:srcRect/>
                    <a:stretch>
                      <a:fillRect/>
                    </a:stretch>
                  </pic:blipFill>
                  <pic:spPr bwMode="auto">
                    <a:xfrm>
                      <a:off x="0" y="0"/>
                      <a:ext cx="3810000" cy="2543175"/>
                    </a:xfrm>
                    <a:prstGeom prst="rect">
                      <a:avLst/>
                    </a:prstGeom>
                    <a:noFill/>
                    <a:ln w="9525">
                      <a:noFill/>
                      <a:miter lim="800000"/>
                      <a:headEnd/>
                      <a:tailEnd/>
                    </a:ln>
                  </pic:spPr>
                </pic:pic>
              </a:graphicData>
            </a:graphic>
          </wp:inline>
        </w:drawing>
      </w:r>
      <w:r w:rsidRPr="00B74E8F">
        <w:rPr>
          <w:rFonts w:ascii="Arial" w:eastAsia="Times New Roman" w:hAnsi="Arial" w:cs="Arial"/>
          <w:b/>
          <w:bCs/>
          <w:color w:val="333333"/>
          <w:sz w:val="21"/>
          <w:lang w:eastAsia="cs-CZ"/>
        </w:rPr>
        <w:t>Konec imigrace do Velké Británie! </w:t>
      </w:r>
      <w:hyperlink r:id="rId6" w:tooltip="https://www.express.co.uk/news/uk/1359171/priti-patel-immigration-act-brexit" w:history="1">
        <w:r w:rsidRPr="00B74E8F">
          <w:rPr>
            <w:rFonts w:ascii="Arial" w:eastAsia="Times New Roman" w:hAnsi="Arial" w:cs="Arial"/>
            <w:b/>
            <w:bCs/>
            <w:color w:val="2B73B7"/>
            <w:sz w:val="21"/>
            <w:lang w:eastAsia="cs-CZ"/>
          </w:rPr>
          <w:t>Královna podepsala příslušné zákony </w:t>
        </w:r>
      </w:hyperlink>
      <w:r w:rsidRPr="00B74E8F">
        <w:rPr>
          <w:rFonts w:ascii="Arial" w:eastAsia="Times New Roman" w:hAnsi="Arial" w:cs="Arial"/>
          <w:b/>
          <w:bCs/>
          <w:color w:val="333333"/>
          <w:sz w:val="21"/>
          <w:lang w:eastAsia="cs-CZ"/>
        </w:rPr>
        <w:t>, které zakazují imigraci!</w:t>
      </w:r>
      <w:r w:rsidRPr="00B74E8F">
        <w:rPr>
          <w:rFonts w:ascii="Arial" w:eastAsia="Times New Roman" w:hAnsi="Arial" w:cs="Arial"/>
          <w:color w:val="333333"/>
          <w:sz w:val="21"/>
          <w:szCs w:val="21"/>
          <w:lang w:eastAsia="cs-CZ"/>
        </w:rPr>
        <w:t> Britská ministryně vnitra </w:t>
      </w:r>
      <w:proofErr w:type="spellStart"/>
      <w:r w:rsidRPr="00B74E8F">
        <w:rPr>
          <w:rFonts w:ascii="Arial" w:eastAsia="Times New Roman" w:hAnsi="Arial" w:cs="Arial"/>
          <w:b/>
          <w:bCs/>
          <w:color w:val="333333"/>
          <w:sz w:val="21"/>
          <w:lang w:eastAsia="cs-CZ"/>
        </w:rPr>
        <w:t>Priti</w:t>
      </w:r>
      <w:proofErr w:type="spellEnd"/>
      <w:r w:rsidRPr="00B74E8F">
        <w:rPr>
          <w:rFonts w:ascii="Arial" w:eastAsia="Times New Roman" w:hAnsi="Arial" w:cs="Arial"/>
          <w:b/>
          <w:bCs/>
          <w:color w:val="333333"/>
          <w:sz w:val="21"/>
          <w:lang w:eastAsia="cs-CZ"/>
        </w:rPr>
        <w:t xml:space="preserve"> Patel</w:t>
      </w:r>
      <w:r w:rsidRPr="00B74E8F">
        <w:rPr>
          <w:rFonts w:ascii="Arial" w:eastAsia="Times New Roman" w:hAnsi="Arial" w:cs="Arial"/>
          <w:color w:val="333333"/>
          <w:sz w:val="21"/>
          <w:szCs w:val="21"/>
          <w:lang w:eastAsia="cs-CZ"/>
        </w:rPr>
        <w:t> tento týden slavnostně prohlásila, </w:t>
      </w:r>
      <w:r w:rsidRPr="00B74E8F">
        <w:rPr>
          <w:rFonts w:ascii="Arial" w:eastAsia="Times New Roman" w:hAnsi="Arial" w:cs="Arial"/>
          <w:i/>
          <w:iCs/>
          <w:color w:val="333333"/>
          <w:sz w:val="21"/>
          <w:lang w:eastAsia="cs-CZ"/>
        </w:rPr>
        <w:t>že vláda Velká Británie poprvé za životy současné generace Angličanů přebírá kontrolu nad imigrací, a Británie tak má konečně pravomoc stanovit si svůj vlastní osud.</w:t>
      </w:r>
    </w:p>
    <w:p w:rsidR="00B74E8F" w:rsidRPr="00B74E8F" w:rsidRDefault="00B74E8F" w:rsidP="00B74E8F">
      <w:pPr>
        <w:spacing w:after="336" w:line="240" w:lineRule="auto"/>
        <w:rPr>
          <w:rFonts w:ascii="Arial" w:eastAsia="Times New Roman" w:hAnsi="Arial" w:cs="Arial"/>
          <w:color w:val="333333"/>
          <w:sz w:val="21"/>
          <w:szCs w:val="21"/>
          <w:lang w:eastAsia="cs-CZ"/>
        </w:rPr>
      </w:pPr>
      <w:r w:rsidRPr="00B74E8F">
        <w:rPr>
          <w:rFonts w:ascii="Arial" w:eastAsia="Times New Roman" w:hAnsi="Arial" w:cs="Arial"/>
          <w:color w:val="333333"/>
          <w:sz w:val="21"/>
          <w:szCs w:val="21"/>
          <w:lang w:eastAsia="cs-CZ"/>
        </w:rPr>
        <w:t>Kompletní pořad </w:t>
      </w:r>
      <w:hyperlink r:id="rId7" w:tooltip="https://youtu.be/ckr_igvloSQ" w:history="1">
        <w:r w:rsidRPr="00B74E8F">
          <w:rPr>
            <w:rFonts w:ascii="Arial" w:eastAsia="Times New Roman" w:hAnsi="Arial" w:cs="Arial"/>
            <w:b/>
            <w:bCs/>
            <w:color w:val="2B73B7"/>
            <w:sz w:val="21"/>
            <w:lang w:eastAsia="cs-CZ"/>
          </w:rPr>
          <w:t>MAP 686 </w:t>
        </w:r>
      </w:hyperlink>
      <w:r w:rsidRPr="00B74E8F">
        <w:rPr>
          <w:rFonts w:ascii="Arial" w:eastAsia="Times New Roman" w:hAnsi="Arial" w:cs="Arial"/>
          <w:color w:val="333333"/>
          <w:sz w:val="21"/>
          <w:szCs w:val="21"/>
          <w:lang w:eastAsia="cs-CZ"/>
        </w:rPr>
        <w:t xml:space="preserve">Královna podepsala </w:t>
      </w:r>
      <w:proofErr w:type="spellStart"/>
      <w:r w:rsidRPr="00B74E8F">
        <w:rPr>
          <w:rFonts w:ascii="Arial" w:eastAsia="Times New Roman" w:hAnsi="Arial" w:cs="Arial"/>
          <w:color w:val="333333"/>
          <w:sz w:val="21"/>
          <w:szCs w:val="21"/>
          <w:lang w:eastAsia="cs-CZ"/>
        </w:rPr>
        <w:t>protiimigrační</w:t>
      </w:r>
      <w:proofErr w:type="spellEnd"/>
      <w:r w:rsidRPr="00B74E8F">
        <w:rPr>
          <w:rFonts w:ascii="Arial" w:eastAsia="Times New Roman" w:hAnsi="Arial" w:cs="Arial"/>
          <w:color w:val="333333"/>
          <w:sz w:val="21"/>
          <w:szCs w:val="21"/>
          <w:lang w:eastAsia="cs-CZ"/>
        </w:rPr>
        <w:t xml:space="preserve"> zákony - slib splněn! Kompletní pořad </w:t>
      </w:r>
      <w:hyperlink r:id="rId8" w:tooltip="https://www.bitchute.com/video/cI0ZnM6baRHk/" w:history="1">
        <w:r w:rsidRPr="00B74E8F">
          <w:rPr>
            <w:rFonts w:ascii="Arial" w:eastAsia="Times New Roman" w:hAnsi="Arial" w:cs="Arial"/>
            <w:b/>
            <w:bCs/>
            <w:color w:val="2B73B7"/>
            <w:sz w:val="21"/>
            <w:lang w:eastAsia="cs-CZ"/>
          </w:rPr>
          <w:t>MAP 685 </w:t>
        </w:r>
      </w:hyperlink>
      <w:r w:rsidRPr="00B74E8F">
        <w:rPr>
          <w:rFonts w:ascii="Arial" w:eastAsia="Times New Roman" w:hAnsi="Arial" w:cs="Arial"/>
          <w:color w:val="333333"/>
          <w:sz w:val="21"/>
          <w:szCs w:val="21"/>
          <w:lang w:eastAsia="cs-CZ"/>
        </w:rPr>
        <w:t xml:space="preserve">původně 255 z února 2020, kdy jsme odvysílali, co vláda Borise </w:t>
      </w:r>
      <w:proofErr w:type="spellStart"/>
      <w:r w:rsidRPr="00B74E8F">
        <w:rPr>
          <w:rFonts w:ascii="Arial" w:eastAsia="Times New Roman" w:hAnsi="Arial" w:cs="Arial"/>
          <w:color w:val="333333"/>
          <w:sz w:val="21"/>
          <w:szCs w:val="21"/>
          <w:lang w:eastAsia="cs-CZ"/>
        </w:rPr>
        <w:t>Johnsona</w:t>
      </w:r>
      <w:proofErr w:type="spellEnd"/>
      <w:r w:rsidRPr="00B74E8F">
        <w:rPr>
          <w:rFonts w:ascii="Arial" w:eastAsia="Times New Roman" w:hAnsi="Arial" w:cs="Arial"/>
          <w:color w:val="333333"/>
          <w:sz w:val="21"/>
          <w:szCs w:val="21"/>
          <w:lang w:eastAsia="cs-CZ"/>
        </w:rPr>
        <w:t xml:space="preserve"> slíbila!</w:t>
      </w:r>
    </w:p>
    <w:p w:rsidR="00B74E8F" w:rsidRPr="00B74E8F" w:rsidRDefault="00B74E8F" w:rsidP="00B74E8F">
      <w:pPr>
        <w:spacing w:after="336" w:line="240" w:lineRule="auto"/>
        <w:rPr>
          <w:rFonts w:ascii="Arial" w:eastAsia="Times New Roman" w:hAnsi="Arial" w:cs="Arial"/>
          <w:color w:val="333333"/>
          <w:sz w:val="21"/>
          <w:szCs w:val="21"/>
          <w:lang w:eastAsia="cs-CZ"/>
        </w:rPr>
      </w:pPr>
      <w:r>
        <w:rPr>
          <w:rFonts w:ascii="Arial" w:eastAsia="Times New Roman" w:hAnsi="Arial" w:cs="Arial"/>
          <w:noProof/>
          <w:color w:val="2B73B7"/>
          <w:sz w:val="21"/>
          <w:szCs w:val="21"/>
          <w:lang w:eastAsia="cs-CZ"/>
        </w:rPr>
        <w:drawing>
          <wp:inline distT="0" distB="0" distL="0" distR="0">
            <wp:extent cx="3810000" cy="2286000"/>
            <wp:effectExtent l="19050" t="0" r="0" b="0"/>
            <wp:docPr id="2" name="obrázek 2" descr="http://michalapetr.cz/lib/exe/fetch.php?w=400&amp;tok=1a165d&amp;media=58512152158.jpg">
              <a:hlinkClick xmlns:a="http://schemas.openxmlformats.org/drawingml/2006/main" r:id="rId9" tooltip="&quot;58512152158.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chalapetr.cz/lib/exe/fetch.php?w=400&amp;tok=1a165d&amp;media=58512152158.jpg">
                      <a:hlinkClick r:id="rId9" tooltip="&quot;58512152158.jpg&quot;"/>
                    </pic:cNvPr>
                    <pic:cNvPicPr>
                      <a:picLocks noChangeAspect="1" noChangeArrowheads="1"/>
                    </pic:cNvPicPr>
                  </pic:nvPicPr>
                  <pic:blipFill>
                    <a:blip r:embed="rId10"/>
                    <a:srcRect/>
                    <a:stretch>
                      <a:fillRect/>
                    </a:stretch>
                  </pic:blipFill>
                  <pic:spPr bwMode="auto">
                    <a:xfrm>
                      <a:off x="0" y="0"/>
                      <a:ext cx="3810000" cy="2286000"/>
                    </a:xfrm>
                    <a:prstGeom prst="rect">
                      <a:avLst/>
                    </a:prstGeom>
                    <a:noFill/>
                    <a:ln w="9525">
                      <a:noFill/>
                      <a:miter lim="800000"/>
                      <a:headEnd/>
                      <a:tailEnd/>
                    </a:ln>
                  </pic:spPr>
                </pic:pic>
              </a:graphicData>
            </a:graphic>
          </wp:inline>
        </w:drawing>
      </w:r>
      <w:proofErr w:type="spellStart"/>
      <w:r w:rsidRPr="00B74E8F">
        <w:rPr>
          <w:rFonts w:ascii="Arial" w:eastAsia="Times New Roman" w:hAnsi="Arial" w:cs="Arial"/>
          <w:b/>
          <w:bCs/>
          <w:color w:val="333333"/>
          <w:sz w:val="21"/>
          <w:lang w:eastAsia="cs-CZ"/>
        </w:rPr>
        <w:t>Priti</w:t>
      </w:r>
      <w:proofErr w:type="spellEnd"/>
      <w:r w:rsidRPr="00B74E8F">
        <w:rPr>
          <w:rFonts w:ascii="Arial" w:eastAsia="Times New Roman" w:hAnsi="Arial" w:cs="Arial"/>
          <w:b/>
          <w:bCs/>
          <w:color w:val="333333"/>
          <w:sz w:val="21"/>
          <w:lang w:eastAsia="cs-CZ"/>
        </w:rPr>
        <w:t xml:space="preserve"> </w:t>
      </w:r>
      <w:proofErr w:type="spellStart"/>
      <w:r w:rsidRPr="00B74E8F">
        <w:rPr>
          <w:rFonts w:ascii="Arial" w:eastAsia="Times New Roman" w:hAnsi="Arial" w:cs="Arial"/>
          <w:b/>
          <w:bCs/>
          <w:color w:val="333333"/>
          <w:sz w:val="21"/>
          <w:lang w:eastAsia="cs-CZ"/>
        </w:rPr>
        <w:t>Patel</w:t>
      </w:r>
      <w:r w:rsidRPr="00B74E8F">
        <w:rPr>
          <w:rFonts w:ascii="Arial" w:eastAsia="Times New Roman" w:hAnsi="Arial" w:cs="Arial"/>
          <w:color w:val="333333"/>
          <w:sz w:val="21"/>
          <w:szCs w:val="21"/>
          <w:lang w:eastAsia="cs-CZ"/>
        </w:rPr>
        <w:t>vyhlásila</w:t>
      </w:r>
      <w:proofErr w:type="spellEnd"/>
      <w:r w:rsidRPr="00B74E8F">
        <w:rPr>
          <w:rFonts w:ascii="Arial" w:eastAsia="Times New Roman" w:hAnsi="Arial" w:cs="Arial"/>
          <w:color w:val="333333"/>
          <w:sz w:val="21"/>
          <w:szCs w:val="21"/>
          <w:lang w:eastAsia="cs-CZ"/>
        </w:rPr>
        <w:t xml:space="preserve"> konec imigrace, protože právě byly podepsány právní imigrační reformy schválené oběma komorami britského parlamentu, a ty </w:t>
      </w:r>
      <w:r w:rsidRPr="00B74E8F">
        <w:rPr>
          <w:rFonts w:ascii="Arial" w:eastAsia="Times New Roman" w:hAnsi="Arial" w:cs="Arial"/>
          <w:b/>
          <w:bCs/>
          <w:color w:val="333333"/>
          <w:sz w:val="21"/>
          <w:lang w:eastAsia="cs-CZ"/>
        </w:rPr>
        <w:t>ukončili volný pohyb uprchlíků a imigrantů do Velké Británie.</w:t>
      </w:r>
      <w:r w:rsidRPr="00B74E8F">
        <w:rPr>
          <w:rFonts w:ascii="Arial" w:eastAsia="Times New Roman" w:hAnsi="Arial" w:cs="Arial"/>
          <w:color w:val="333333"/>
          <w:sz w:val="21"/>
          <w:szCs w:val="21"/>
          <w:lang w:eastAsia="cs-CZ"/>
        </w:rPr>
        <w:t> Tato opatření začínají platit 31. prosince 2020 ve 23 hodin.</w:t>
      </w:r>
    </w:p>
    <w:p w:rsidR="00B74E8F" w:rsidRPr="00B74E8F" w:rsidRDefault="00B74E8F" w:rsidP="00B74E8F">
      <w:pPr>
        <w:spacing w:after="336" w:line="240" w:lineRule="auto"/>
        <w:rPr>
          <w:rFonts w:ascii="Arial" w:eastAsia="Times New Roman" w:hAnsi="Arial" w:cs="Arial"/>
          <w:color w:val="333333"/>
          <w:sz w:val="21"/>
          <w:szCs w:val="21"/>
          <w:lang w:eastAsia="cs-CZ"/>
        </w:rPr>
      </w:pPr>
      <w:r w:rsidRPr="00B74E8F">
        <w:rPr>
          <w:rFonts w:ascii="Arial" w:eastAsia="Times New Roman" w:hAnsi="Arial" w:cs="Arial"/>
          <w:b/>
          <w:bCs/>
          <w:color w:val="333333"/>
          <w:sz w:val="21"/>
          <w:lang w:eastAsia="cs-CZ"/>
        </w:rPr>
        <w:t>Součástí politiky královnou schválené imigrační politiky budou vodní děla nasazovaná na obranu pobřeží před invazí imigrantů, uměle vlny, které mají zabránit člunům imigrantů, aby se dostaly k pobřeží a sítě na jejich polapení, před pobřežím Velké Británie.</w:t>
      </w:r>
      <w:r w:rsidRPr="00B74E8F">
        <w:rPr>
          <w:rFonts w:ascii="Arial" w:eastAsia="Times New Roman" w:hAnsi="Arial" w:cs="Arial"/>
          <w:color w:val="333333"/>
          <w:sz w:val="21"/>
          <w:szCs w:val="21"/>
          <w:lang w:eastAsia="cs-CZ"/>
        </w:rPr>
        <w:t xml:space="preserve"> O azyl </w:t>
      </w:r>
      <w:r w:rsidRPr="00B74E8F">
        <w:rPr>
          <w:rFonts w:ascii="Arial" w:eastAsia="Times New Roman" w:hAnsi="Arial" w:cs="Arial"/>
          <w:color w:val="333333"/>
          <w:sz w:val="21"/>
          <w:szCs w:val="21"/>
          <w:lang w:eastAsia="cs-CZ"/>
        </w:rPr>
        <w:lastRenderedPageBreak/>
        <w:t>nebude možné požádat legálně pouze mimo území Velké Británie, na jejích konzulátech. </w:t>
      </w:r>
      <w:r w:rsidRPr="00B74E8F">
        <w:rPr>
          <w:rFonts w:ascii="Arial" w:eastAsia="Times New Roman" w:hAnsi="Arial" w:cs="Arial"/>
          <w:b/>
          <w:bCs/>
          <w:color w:val="333333"/>
          <w:sz w:val="21"/>
          <w:lang w:eastAsia="cs-CZ"/>
        </w:rPr>
        <w:t>Kdo se přesto do Anglie dostane nelegálně, </w:t>
      </w:r>
      <w:hyperlink r:id="rId11" w:tooltip="https://www.bbc.com/news/uk-politics-54349796" w:history="1">
        <w:r w:rsidRPr="00B74E8F">
          <w:rPr>
            <w:rFonts w:ascii="Arial" w:eastAsia="Times New Roman" w:hAnsi="Arial" w:cs="Arial"/>
            <w:b/>
            <w:bCs/>
            <w:color w:val="2B73B7"/>
            <w:sz w:val="21"/>
            <w:lang w:eastAsia="cs-CZ"/>
          </w:rPr>
          <w:t>bude odvezen</w:t>
        </w:r>
      </w:hyperlink>
      <w:r w:rsidRPr="00B74E8F">
        <w:rPr>
          <w:rFonts w:ascii="Arial" w:eastAsia="Times New Roman" w:hAnsi="Arial" w:cs="Arial"/>
          <w:b/>
          <w:bCs/>
          <w:color w:val="333333"/>
          <w:sz w:val="21"/>
          <w:lang w:eastAsia="cs-CZ"/>
        </w:rPr>
        <w:t xml:space="preserve"> do záchytných táborů v jižním Atlantiku, kde bude na britských ostrovech </w:t>
      </w:r>
      <w:proofErr w:type="spellStart"/>
      <w:r w:rsidRPr="00B74E8F">
        <w:rPr>
          <w:rFonts w:ascii="Arial" w:eastAsia="Times New Roman" w:hAnsi="Arial" w:cs="Arial"/>
          <w:b/>
          <w:bCs/>
          <w:color w:val="333333"/>
          <w:sz w:val="21"/>
          <w:lang w:eastAsia="cs-CZ"/>
        </w:rPr>
        <w:t>Assencion</w:t>
      </w:r>
      <w:proofErr w:type="spellEnd"/>
      <w:r w:rsidRPr="00B74E8F">
        <w:rPr>
          <w:rFonts w:ascii="Arial" w:eastAsia="Times New Roman" w:hAnsi="Arial" w:cs="Arial"/>
          <w:b/>
          <w:bCs/>
          <w:color w:val="333333"/>
          <w:sz w:val="21"/>
          <w:lang w:eastAsia="cs-CZ"/>
        </w:rPr>
        <w:t>, Svatá Helena a Jižní Georgie držen v táborech, pod ostrahou, dokud si nevzpomene, za které země přišel, a kam tedy chce vrátit.</w:t>
      </w:r>
      <w:r w:rsidRPr="00B74E8F">
        <w:rPr>
          <w:rFonts w:ascii="Arial" w:eastAsia="Times New Roman" w:hAnsi="Arial" w:cs="Arial"/>
          <w:color w:val="333333"/>
          <w:sz w:val="21"/>
          <w:szCs w:val="21"/>
          <w:lang w:eastAsia="cs-CZ"/>
        </w:rPr>
        <w:t> Další žadatelé o azyl mají být drženi na starých vyřazených lodích. </w:t>
      </w:r>
      <w:r w:rsidRPr="00B74E8F">
        <w:rPr>
          <w:rFonts w:ascii="Arial" w:eastAsia="Times New Roman" w:hAnsi="Arial" w:cs="Arial"/>
          <w:b/>
          <w:bCs/>
          <w:color w:val="333333"/>
          <w:sz w:val="21"/>
          <w:lang w:eastAsia="cs-CZ"/>
        </w:rPr>
        <w:t>Prostě už nebude záležet jako v Evropě na tom, ze které země prcháte, a kdo v ní porušuje Vaše lidská práva, ale jenom na tom co umíte, a zda nepředstavujete pro Anglii hrozbu!</w:t>
      </w:r>
    </w:p>
    <w:p w:rsidR="00B74E8F" w:rsidRPr="00B74E8F" w:rsidRDefault="00B74E8F" w:rsidP="00B74E8F">
      <w:pPr>
        <w:spacing w:after="336" w:line="240" w:lineRule="auto"/>
        <w:rPr>
          <w:rFonts w:ascii="Arial" w:eastAsia="Times New Roman" w:hAnsi="Arial" w:cs="Arial"/>
          <w:color w:val="333333"/>
          <w:sz w:val="21"/>
          <w:szCs w:val="21"/>
          <w:lang w:eastAsia="cs-CZ"/>
        </w:rPr>
      </w:pPr>
      <w:r>
        <w:rPr>
          <w:rFonts w:ascii="Arial" w:eastAsia="Times New Roman" w:hAnsi="Arial" w:cs="Arial"/>
          <w:noProof/>
          <w:color w:val="2B73B7"/>
          <w:sz w:val="21"/>
          <w:szCs w:val="21"/>
          <w:lang w:eastAsia="cs-CZ"/>
        </w:rPr>
        <w:drawing>
          <wp:inline distT="0" distB="0" distL="0" distR="0">
            <wp:extent cx="3810000" cy="2000250"/>
            <wp:effectExtent l="19050" t="0" r="0" b="0"/>
            <wp:docPr id="3" name="obrázek 3" descr="http://michalapetr.cz/lib/exe/fetch.php?w=400&amp;tok=d9997f&amp;media=58554542585.jpg">
              <a:hlinkClick xmlns:a="http://schemas.openxmlformats.org/drawingml/2006/main" r:id="rId12" tooltip="&quot;58554542585.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chalapetr.cz/lib/exe/fetch.php?w=400&amp;tok=d9997f&amp;media=58554542585.jpg">
                      <a:hlinkClick r:id="rId12" tooltip="&quot;58554542585.jpg&quot;"/>
                    </pic:cNvPr>
                    <pic:cNvPicPr>
                      <a:picLocks noChangeAspect="1" noChangeArrowheads="1"/>
                    </pic:cNvPicPr>
                  </pic:nvPicPr>
                  <pic:blipFill>
                    <a:blip r:embed="rId13"/>
                    <a:srcRect/>
                    <a:stretch>
                      <a:fillRect/>
                    </a:stretch>
                  </pic:blipFill>
                  <pic:spPr bwMode="auto">
                    <a:xfrm>
                      <a:off x="0" y="0"/>
                      <a:ext cx="3810000" cy="2000250"/>
                    </a:xfrm>
                    <a:prstGeom prst="rect">
                      <a:avLst/>
                    </a:prstGeom>
                    <a:noFill/>
                    <a:ln w="9525">
                      <a:noFill/>
                      <a:miter lim="800000"/>
                      <a:headEnd/>
                      <a:tailEnd/>
                    </a:ln>
                  </pic:spPr>
                </pic:pic>
              </a:graphicData>
            </a:graphic>
          </wp:inline>
        </w:drawing>
      </w:r>
      <w:r w:rsidRPr="00B74E8F">
        <w:rPr>
          <w:rFonts w:ascii="Arial" w:eastAsia="Times New Roman" w:hAnsi="Arial" w:cs="Arial"/>
          <w:b/>
          <w:bCs/>
          <w:color w:val="333333"/>
          <w:sz w:val="21"/>
          <w:lang w:eastAsia="cs-CZ"/>
        </w:rPr>
        <w:t xml:space="preserve">Ministryně vnitra </w:t>
      </w:r>
      <w:proofErr w:type="spellStart"/>
      <w:r w:rsidRPr="00B74E8F">
        <w:rPr>
          <w:rFonts w:ascii="Arial" w:eastAsia="Times New Roman" w:hAnsi="Arial" w:cs="Arial"/>
          <w:b/>
          <w:bCs/>
          <w:color w:val="333333"/>
          <w:sz w:val="21"/>
          <w:lang w:eastAsia="cs-CZ"/>
        </w:rPr>
        <w:t>Priti</w:t>
      </w:r>
      <w:proofErr w:type="spellEnd"/>
      <w:r w:rsidRPr="00B74E8F">
        <w:rPr>
          <w:rFonts w:ascii="Arial" w:eastAsia="Times New Roman" w:hAnsi="Arial" w:cs="Arial"/>
          <w:b/>
          <w:bCs/>
          <w:color w:val="333333"/>
          <w:sz w:val="21"/>
          <w:lang w:eastAsia="cs-CZ"/>
        </w:rPr>
        <w:t xml:space="preserve"> Patel, řekla</w:t>
      </w:r>
      <w:r w:rsidRPr="00B74E8F">
        <w:rPr>
          <w:rFonts w:ascii="Arial" w:eastAsia="Times New Roman" w:hAnsi="Arial" w:cs="Arial"/>
          <w:color w:val="333333"/>
          <w:sz w:val="21"/>
          <w:szCs w:val="21"/>
          <w:lang w:eastAsia="cs-CZ"/>
        </w:rPr>
        <w:t>:</w:t>
      </w:r>
      <w:r w:rsidRPr="00B74E8F">
        <w:rPr>
          <w:rFonts w:ascii="Arial" w:eastAsia="Times New Roman" w:hAnsi="Arial" w:cs="Arial"/>
          <w:i/>
          <w:iCs/>
          <w:color w:val="333333"/>
          <w:sz w:val="21"/>
          <w:lang w:eastAsia="cs-CZ"/>
        </w:rPr>
        <w:t xml:space="preserve"> že nové </w:t>
      </w:r>
      <w:proofErr w:type="spellStart"/>
      <w:r w:rsidRPr="00B74E8F">
        <w:rPr>
          <w:rFonts w:ascii="Arial" w:eastAsia="Times New Roman" w:hAnsi="Arial" w:cs="Arial"/>
          <w:i/>
          <w:iCs/>
          <w:color w:val="333333"/>
          <w:sz w:val="21"/>
          <w:lang w:eastAsia="cs-CZ"/>
        </w:rPr>
        <w:t>protiimigrační</w:t>
      </w:r>
      <w:proofErr w:type="spellEnd"/>
      <w:r w:rsidRPr="00B74E8F">
        <w:rPr>
          <w:rFonts w:ascii="Arial" w:eastAsia="Times New Roman" w:hAnsi="Arial" w:cs="Arial"/>
          <w:i/>
          <w:iCs/>
          <w:color w:val="333333"/>
          <w:sz w:val="21"/>
          <w:lang w:eastAsia="cs-CZ"/>
        </w:rPr>
        <w:t xml:space="preserve"> zákony budou hrát klíčovou roli při pomoci britským pracovníkům zasaženým krizí COVID-19 při zajišťování jejich pracovních míst. O imigrantech budou rozhodovat „pevná a spravedlivá“ pravidla. My jsme slíbili Britům, že ukončíme volný pohyb imigrantů a uprchlíků do Velké Británie a že vytvoříme pevný a spravedlivý imigrační systém založený na schopnostech imigrantů. Přináší mi tedy velkou hrdost oznámit splnění tohoto slibu. </w:t>
      </w:r>
      <w:r w:rsidRPr="00B74E8F">
        <w:rPr>
          <w:rFonts w:ascii="Arial" w:eastAsia="Times New Roman" w:hAnsi="Arial" w:cs="Arial"/>
          <w:b/>
          <w:bCs/>
          <w:i/>
          <w:iCs/>
          <w:color w:val="333333"/>
          <w:sz w:val="21"/>
          <w:lang w:eastAsia="cs-CZ"/>
        </w:rPr>
        <w:t xml:space="preserve">Nekontrolovaná migrace napříč EU byla středem referenda o </w:t>
      </w:r>
      <w:proofErr w:type="spellStart"/>
      <w:r w:rsidRPr="00B74E8F">
        <w:rPr>
          <w:rFonts w:ascii="Arial" w:eastAsia="Times New Roman" w:hAnsi="Arial" w:cs="Arial"/>
          <w:b/>
          <w:bCs/>
          <w:i/>
          <w:iCs/>
          <w:color w:val="333333"/>
          <w:sz w:val="21"/>
          <w:lang w:eastAsia="cs-CZ"/>
        </w:rPr>
        <w:t>Brexitu</w:t>
      </w:r>
      <w:proofErr w:type="spellEnd"/>
      <w:r w:rsidRPr="00B74E8F">
        <w:rPr>
          <w:rFonts w:ascii="Arial" w:eastAsia="Times New Roman" w:hAnsi="Arial" w:cs="Arial"/>
          <w:b/>
          <w:bCs/>
          <w:i/>
          <w:iCs/>
          <w:color w:val="333333"/>
          <w:sz w:val="21"/>
          <w:lang w:eastAsia="cs-CZ"/>
        </w:rPr>
        <w:t xml:space="preserve"> z roku 2016.</w:t>
      </w:r>
      <w:r w:rsidRPr="00B74E8F">
        <w:rPr>
          <w:rFonts w:ascii="Arial" w:eastAsia="Times New Roman" w:hAnsi="Arial" w:cs="Arial"/>
          <w:i/>
          <w:iCs/>
          <w:color w:val="333333"/>
          <w:sz w:val="21"/>
          <w:lang w:eastAsia="cs-CZ"/>
        </w:rPr>
        <w:t> Dnes nahrazujeme volnou imigraci přísnějšími kontrolami, a to znamená, </w:t>
      </w:r>
      <w:r w:rsidRPr="00B74E8F">
        <w:rPr>
          <w:rFonts w:ascii="Arial" w:eastAsia="Times New Roman" w:hAnsi="Arial" w:cs="Arial"/>
          <w:b/>
          <w:bCs/>
          <w:i/>
          <w:iCs/>
          <w:color w:val="333333"/>
          <w:sz w:val="21"/>
          <w:lang w:eastAsia="cs-CZ"/>
        </w:rPr>
        <w:t xml:space="preserve">že uchazeči o imigraci do Velké Británie už budou posuzování pouze podle svých dovedností, místo toho, aby se </w:t>
      </w:r>
      <w:proofErr w:type="gramStart"/>
      <w:r w:rsidRPr="00B74E8F">
        <w:rPr>
          <w:rFonts w:ascii="Arial" w:eastAsia="Times New Roman" w:hAnsi="Arial" w:cs="Arial"/>
          <w:b/>
          <w:bCs/>
          <w:i/>
          <w:iCs/>
          <w:color w:val="333333"/>
          <w:sz w:val="21"/>
          <w:lang w:eastAsia="cs-CZ"/>
        </w:rPr>
        <w:t>posuzovalo odkud</w:t>
      </w:r>
      <w:proofErr w:type="gramEnd"/>
      <w:r w:rsidRPr="00B74E8F">
        <w:rPr>
          <w:rFonts w:ascii="Arial" w:eastAsia="Times New Roman" w:hAnsi="Arial" w:cs="Arial"/>
          <w:b/>
          <w:bCs/>
          <w:i/>
          <w:iCs/>
          <w:color w:val="333333"/>
          <w:sz w:val="21"/>
          <w:lang w:eastAsia="cs-CZ"/>
        </w:rPr>
        <w:t xml:space="preserve"> pocházejí.</w:t>
      </w:r>
    </w:p>
    <w:p w:rsidR="00B74E8F" w:rsidRPr="00B74E8F" w:rsidRDefault="00B74E8F" w:rsidP="00B74E8F">
      <w:pPr>
        <w:spacing w:after="336" w:line="240" w:lineRule="auto"/>
        <w:rPr>
          <w:rFonts w:ascii="Arial" w:eastAsia="Times New Roman" w:hAnsi="Arial" w:cs="Arial"/>
          <w:color w:val="333333"/>
          <w:sz w:val="21"/>
          <w:szCs w:val="21"/>
          <w:lang w:eastAsia="cs-CZ"/>
        </w:rPr>
      </w:pPr>
      <w:r w:rsidRPr="00B74E8F">
        <w:rPr>
          <w:rFonts w:ascii="Arial" w:eastAsia="Times New Roman" w:hAnsi="Arial" w:cs="Arial"/>
          <w:color w:val="333333"/>
          <w:sz w:val="21"/>
          <w:szCs w:val="21"/>
          <w:lang w:eastAsia="cs-CZ"/>
        </w:rPr>
        <w:t>Migranti budou muset požádat o povolení k práci v Británii a budou posouzeni podle jejich výdělků, jazykových znalostí a stavu zaměstnání. Body by mohly být přidělovány také za určité kvalifikace nebo za povolání, kde je nedostatek zaměstnanců. Nízko kvalifikovaná migrace bude významně omezena, nebude existovat žádná cesta pro nábor ze zámoří na práci za minimální mzdu nebo mzdu mírně vyšší. Vláda chce přilákat nejnadanější a nejlepší z celého světa, aby pomohla pohnout ekonomikou vpřed. Špičkoví vědci a akademici budou ve Velké Británii společně s investory a podnikateli vítáni.</w:t>
      </w:r>
    </w:p>
    <w:p w:rsidR="00B74E8F" w:rsidRPr="00B74E8F" w:rsidRDefault="00B74E8F" w:rsidP="00B74E8F">
      <w:pPr>
        <w:spacing w:after="336" w:line="240" w:lineRule="auto"/>
        <w:rPr>
          <w:rFonts w:ascii="Arial" w:eastAsia="Times New Roman" w:hAnsi="Arial" w:cs="Arial"/>
          <w:color w:val="333333"/>
          <w:sz w:val="21"/>
          <w:szCs w:val="21"/>
          <w:lang w:eastAsia="cs-CZ"/>
        </w:rPr>
      </w:pPr>
      <w:r w:rsidRPr="00B74E8F">
        <w:rPr>
          <w:rFonts w:ascii="Arial" w:eastAsia="Times New Roman" w:hAnsi="Arial" w:cs="Arial"/>
          <w:color w:val="333333"/>
          <w:sz w:val="21"/>
          <w:szCs w:val="21"/>
          <w:lang w:eastAsia="cs-CZ"/>
        </w:rPr>
        <w:t>Vláda rovněž zavádí programy, které mají zdravotnickým a pečovatelským pracovníkům usnadnit příjezd. Patel dodala: </w:t>
      </w:r>
      <w:r w:rsidRPr="00B74E8F">
        <w:rPr>
          <w:rFonts w:ascii="Arial" w:eastAsia="Times New Roman" w:hAnsi="Arial" w:cs="Arial"/>
          <w:i/>
          <w:iCs/>
          <w:color w:val="333333"/>
          <w:sz w:val="21"/>
          <w:lang w:eastAsia="cs-CZ"/>
        </w:rPr>
        <w:t>že nové zákony také pomohou lidem, kteří přišli o živobytí během krize COVID-19, vrátit se zpět do práce.</w:t>
      </w:r>
    </w:p>
    <w:p w:rsidR="00B74E8F" w:rsidRPr="00B74E8F" w:rsidRDefault="00B74E8F" w:rsidP="00B74E8F">
      <w:pPr>
        <w:spacing w:after="336" w:line="240" w:lineRule="auto"/>
        <w:rPr>
          <w:rFonts w:ascii="Arial" w:eastAsia="Times New Roman" w:hAnsi="Arial" w:cs="Arial"/>
          <w:color w:val="333333"/>
          <w:sz w:val="21"/>
          <w:szCs w:val="21"/>
          <w:lang w:eastAsia="cs-CZ"/>
        </w:rPr>
      </w:pPr>
      <w:r>
        <w:rPr>
          <w:rFonts w:ascii="Arial" w:eastAsia="Times New Roman" w:hAnsi="Arial" w:cs="Arial"/>
          <w:noProof/>
          <w:color w:val="2B73B7"/>
          <w:sz w:val="21"/>
          <w:szCs w:val="21"/>
          <w:lang w:eastAsia="cs-CZ"/>
        </w:rPr>
        <w:lastRenderedPageBreak/>
        <w:drawing>
          <wp:inline distT="0" distB="0" distL="0" distR="0">
            <wp:extent cx="3810000" cy="2533650"/>
            <wp:effectExtent l="19050" t="0" r="0" b="0"/>
            <wp:docPr id="4" name="obrázek 4" descr="http://michalapetr.cz/lib/exe/fetch.php?w=400&amp;tok=dd2b79&amp;media=5850215210.jpg">
              <a:hlinkClick xmlns:a="http://schemas.openxmlformats.org/drawingml/2006/main" r:id="rId14" tooltip="&quot;5850215210.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ichalapetr.cz/lib/exe/fetch.php?w=400&amp;tok=dd2b79&amp;media=5850215210.jpg">
                      <a:hlinkClick r:id="rId14" tooltip="&quot;5850215210.jpg&quot;"/>
                    </pic:cNvPr>
                    <pic:cNvPicPr>
                      <a:picLocks noChangeAspect="1" noChangeArrowheads="1"/>
                    </pic:cNvPicPr>
                  </pic:nvPicPr>
                  <pic:blipFill>
                    <a:blip r:embed="rId15"/>
                    <a:srcRect/>
                    <a:stretch>
                      <a:fillRect/>
                    </a:stretch>
                  </pic:blipFill>
                  <pic:spPr bwMode="auto">
                    <a:xfrm>
                      <a:off x="0" y="0"/>
                      <a:ext cx="3810000" cy="2533650"/>
                    </a:xfrm>
                    <a:prstGeom prst="rect">
                      <a:avLst/>
                    </a:prstGeom>
                    <a:noFill/>
                    <a:ln w="9525">
                      <a:noFill/>
                      <a:miter lim="800000"/>
                      <a:headEnd/>
                      <a:tailEnd/>
                    </a:ln>
                  </pic:spPr>
                </pic:pic>
              </a:graphicData>
            </a:graphic>
          </wp:inline>
        </w:drawing>
      </w:r>
      <w:r w:rsidRPr="00B74E8F">
        <w:rPr>
          <w:rFonts w:ascii="Arial" w:eastAsia="Times New Roman" w:hAnsi="Arial" w:cs="Arial"/>
          <w:color w:val="333333"/>
          <w:sz w:val="21"/>
          <w:szCs w:val="21"/>
          <w:lang w:eastAsia="cs-CZ"/>
        </w:rPr>
        <w:t xml:space="preserve">Boris </w:t>
      </w:r>
      <w:proofErr w:type="spellStart"/>
      <w:r w:rsidRPr="00B74E8F">
        <w:rPr>
          <w:rFonts w:ascii="Arial" w:eastAsia="Times New Roman" w:hAnsi="Arial" w:cs="Arial"/>
          <w:color w:val="333333"/>
          <w:sz w:val="21"/>
          <w:szCs w:val="21"/>
          <w:lang w:eastAsia="cs-CZ"/>
        </w:rPr>
        <w:t>Johnson</w:t>
      </w:r>
      <w:proofErr w:type="spellEnd"/>
      <w:r w:rsidRPr="00B74E8F">
        <w:rPr>
          <w:rFonts w:ascii="Arial" w:eastAsia="Times New Roman" w:hAnsi="Arial" w:cs="Arial"/>
          <w:color w:val="333333"/>
          <w:sz w:val="21"/>
          <w:szCs w:val="21"/>
          <w:lang w:eastAsia="cs-CZ"/>
        </w:rPr>
        <w:t xml:space="preserve"> řekl: </w:t>
      </w:r>
      <w:r w:rsidRPr="00B74E8F">
        <w:rPr>
          <w:rFonts w:ascii="Arial" w:eastAsia="Times New Roman" w:hAnsi="Arial" w:cs="Arial"/>
          <w:i/>
          <w:iCs/>
          <w:color w:val="333333"/>
          <w:sz w:val="21"/>
          <w:lang w:eastAsia="cs-CZ"/>
        </w:rPr>
        <w:t>že nový bodový systém je jednou z výhod opuštění EU. Znamená to splnění našeho slibu Britům, že znovu získají kontrolu nad našimi hranicemi, a budou zvažovat nové příchozí na základě dovedností, které mohou nabídnout, a příspěvku, který mohou poskytnout, nikoli odkud pocházejí. Přijetí tohoto mezníku znamená, že poprvé za celá desetiletí budeme mít pevný a spravedlivý imigrační systém, který bude podporovat naši ekonomiku.</w:t>
      </w:r>
    </w:p>
    <w:p w:rsidR="00B74E8F" w:rsidRPr="00B74E8F" w:rsidRDefault="00B74E8F" w:rsidP="00B74E8F">
      <w:pPr>
        <w:spacing w:after="336" w:line="240" w:lineRule="auto"/>
        <w:rPr>
          <w:rFonts w:ascii="Arial" w:eastAsia="Times New Roman" w:hAnsi="Arial" w:cs="Arial"/>
          <w:color w:val="333333"/>
          <w:sz w:val="21"/>
          <w:szCs w:val="21"/>
          <w:lang w:eastAsia="cs-CZ"/>
        </w:rPr>
      </w:pPr>
      <w:r w:rsidRPr="00B74E8F">
        <w:rPr>
          <w:rFonts w:ascii="Arial" w:eastAsia="Times New Roman" w:hAnsi="Arial" w:cs="Arial"/>
          <w:b/>
          <w:bCs/>
          <w:color w:val="333333"/>
          <w:sz w:val="21"/>
          <w:lang w:eastAsia="cs-CZ"/>
        </w:rPr>
        <w:t>Podle nových pravidel budou irští občané nadále moci žít a pracovat ve Velké Británii. Občané EU, kteří jsou v zemi před 31. prosincem, mohou požádat o status vypořádání, který jim umožní zůstat.</w:t>
      </w:r>
    </w:p>
    <w:p w:rsidR="00FA2A7D" w:rsidRDefault="00FA2A7D"/>
    <w:sectPr w:rsidR="00FA2A7D" w:rsidSect="00FA2A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4E8F"/>
    <w:rsid w:val="00B74E8F"/>
    <w:rsid w:val="00FA2A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2A7D"/>
  </w:style>
  <w:style w:type="paragraph" w:styleId="Nadpis1">
    <w:name w:val="heading 1"/>
    <w:basedOn w:val="Normln"/>
    <w:link w:val="Nadpis1Char"/>
    <w:uiPriority w:val="9"/>
    <w:qFormat/>
    <w:rsid w:val="00B74E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74E8F"/>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B74E8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B74E8F"/>
    <w:rPr>
      <w:color w:val="0000FF"/>
      <w:u w:val="single"/>
    </w:rPr>
  </w:style>
  <w:style w:type="character" w:styleId="Siln">
    <w:name w:val="Strong"/>
    <w:basedOn w:val="Standardnpsmoodstavce"/>
    <w:uiPriority w:val="22"/>
    <w:qFormat/>
    <w:rsid w:val="00B74E8F"/>
    <w:rPr>
      <w:b/>
      <w:bCs/>
    </w:rPr>
  </w:style>
  <w:style w:type="character" w:styleId="Zvraznn">
    <w:name w:val="Emphasis"/>
    <w:basedOn w:val="Standardnpsmoodstavce"/>
    <w:uiPriority w:val="20"/>
    <w:qFormat/>
    <w:rsid w:val="00B74E8F"/>
    <w:rPr>
      <w:i/>
      <w:iCs/>
    </w:rPr>
  </w:style>
  <w:style w:type="paragraph" w:styleId="Textbubliny">
    <w:name w:val="Balloon Text"/>
    <w:basedOn w:val="Normln"/>
    <w:link w:val="TextbublinyChar"/>
    <w:uiPriority w:val="99"/>
    <w:semiHidden/>
    <w:unhideWhenUsed/>
    <w:rsid w:val="00B74E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4E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5303693">
      <w:bodyDiv w:val="1"/>
      <w:marLeft w:val="0"/>
      <w:marRight w:val="0"/>
      <w:marTop w:val="0"/>
      <w:marBottom w:val="0"/>
      <w:divBdr>
        <w:top w:val="none" w:sz="0" w:space="0" w:color="auto"/>
        <w:left w:val="none" w:sz="0" w:space="0" w:color="auto"/>
        <w:bottom w:val="none" w:sz="0" w:space="0" w:color="auto"/>
        <w:right w:val="none" w:sz="0" w:space="0" w:color="auto"/>
      </w:divBdr>
      <w:divsChild>
        <w:div w:id="526674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tchute.com/video/cI0ZnM6baRHk/"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youtu.be/ckr_igvloSQ" TargetMode="External"/><Relationship Id="rId12" Type="http://schemas.openxmlformats.org/officeDocument/2006/relationships/hyperlink" Target="http://michalapetr.cz/lib/exe/detail.php?id=start&amp;media=58554542585.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xpress.co.uk/news/uk/1359171/priti-patel-immigration-act-brexit" TargetMode="External"/><Relationship Id="rId11" Type="http://schemas.openxmlformats.org/officeDocument/2006/relationships/hyperlink" Target="https://www.bbc.com/news/uk-politics-54349796"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hyperlink" Target="http://michalapetr.cz/lib/exe/detail.php?id=start&amp;media=5252021010.jpg" TargetMode="External"/><Relationship Id="rId9" Type="http://schemas.openxmlformats.org/officeDocument/2006/relationships/hyperlink" Target="http://michalapetr.cz/lib/exe/detail.php?id=start&amp;media=58512152158.jpg" TargetMode="External"/><Relationship Id="rId14" Type="http://schemas.openxmlformats.org/officeDocument/2006/relationships/hyperlink" Target="http://michalapetr.cz/lib/exe/detail.php?id=start&amp;media=5850215210.jp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3816</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2020-11-23T18:57:00Z</dcterms:created>
  <dcterms:modified xsi:type="dcterms:W3CDTF">2020-11-23T18:57:00Z</dcterms:modified>
</cp:coreProperties>
</file>