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9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ako olej na vodu: Byla spou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štěčem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špinav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á“ jaderná bomba? Co vyvíjely laborato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ře Pentagonu na Ukrajině? Neštovice v podobě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nov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é mutace“ covidu? Co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ěděla Fialova vl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0"/>
          <w:shd w:fill="auto" w:val="clear"/>
        </w:rPr>
        <w:t xml:space="preserve">áda? Jedno je jasné: Rusko muselo jednat rychle</w:t>
      </w:r>
    </w:p>
    <w:p>
      <w:pPr>
        <w:spacing w:before="0" w:after="0" w:line="300"/>
        <w:ind w:right="0" w:left="0" w:firstLine="0"/>
        <w:jc w:val="right"/>
        <w:rPr>
          <w:rFonts w:ascii="Times New Roman" w:hAnsi="Times New Roman" w:cs="Times New Roman" w:eastAsia="Times New Roman"/>
          <w:i/>
          <w:color w:val="222222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22222"/>
          <w:spacing w:val="0"/>
          <w:position w:val="0"/>
          <w:sz w:val="21"/>
          <w:shd w:fill="auto" w:val="clear"/>
        </w:rPr>
        <w:t xml:space="preserve">8. 3. 2022</w:t>
      </w:r>
    </w:p>
    <w:p>
      <w:pPr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666666"/>
          <w:spacing w:val="0"/>
          <w:position w:val="0"/>
          <w:sz w:val="17"/>
          <w:shd w:fill="F3F3F3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17"/>
          <w:shd w:fill="F3F3F3" w:val="clear"/>
        </w:rPr>
        <w:t xml:space="preserve">Tisk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17"/>
          <w:shd w:fill="F3F3F3" w:val="clear"/>
        </w:rPr>
        <w:t xml:space="preserve">čl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17"/>
          <w:shd w:fill="F3F3F3" w:val="clear"/>
        </w:rPr>
        <w:t xml:space="preserve">ánku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CFCFC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666666"/>
            <w:spacing w:val="0"/>
            <w:position w:val="0"/>
            <w:sz w:val="17"/>
            <w:u w:val="single"/>
            <w:shd w:fill="F3F3F3" w:val="clear"/>
          </w:rPr>
          <w:t xml:space="preserve">Poslat e-mailem</w:t>
        </w:r>
      </w:hyperlink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aps w:val="true"/>
            <w:color w:val="BB0000"/>
            <w:spacing w:val="0"/>
            <w:position w:val="0"/>
            <w:sz w:val="26"/>
            <w:u w:val="single"/>
            <w:shd w:fill="auto" w:val="clear"/>
          </w:rPr>
          <w:t xml:space="preserve">VÁCLAV DANDA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se zamý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šl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 nad bezprost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ím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ůvodem rusk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é operace na Ukrajin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ě a doch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ází k záv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ěrům, že patrně šlo o jednu z posledn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žnost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 jak zbránit jaderné a biologické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ětov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é válce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O konfliktu na Ukrajin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se objevuj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stále nové informace, který vále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čně naladěn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mediální mainstream úsp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ěšně utajuje. A předevš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otázka, co mohlo být spou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štěc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momentem ruské vojenské operace. Oficiální oznámení Kremlu, o tom,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šlo 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demilitariza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í“ 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denacifika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í“ operaci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ůže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ít hned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ěkolik vysvětlen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 Odpov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ěď hledejme předevš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v pr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ůběhu samotn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vojenské operace.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object w:dxaOrig="3974" w:dyaOrig="1339">
          <v:rect xmlns:o="urn:schemas-microsoft-com:office:office" xmlns:v="urn:schemas-microsoft-com:vml" id="rectole0000000000" style="width:198.700000pt;height:66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Ruská armáda spolu s domobranou DLR a LLR obsadila po 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ěžk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bojích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ětšinu měst u Azovsk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Čern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mo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ře. Pod ruskou kontrolou jsou města Melitopol, Berďansk, Cherson a Mykolajiv. Tvrd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boje se vedou o obklí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Mariupol a Od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ěsu. K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se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řesouv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ruská námo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ěchota s vyloďovac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ími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čluny. Urputn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boje probíhají také o dv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největš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ěsta v zemi Charkov a hlavn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ěsto Kyjev,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jsou rovn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ěž obkl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čena.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Pro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č jadern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é elektrárny?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Nicmén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ě, to nejpodstatnějš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jako by zatím stále mnohým pozorovatel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ům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unikalo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“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: Rusku se kr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átce po za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átku operace poda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řilo obsadit 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ývalou jadernou elektrárnu v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Černobylu a od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átku dr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i nejv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atomovou elektrárnu v Evrop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v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áporo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 Zdálo by se,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z vojensk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hlediska nedává obsazování jaderných elektráren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íli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 smysl. Jenže uk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ázalo se,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Rusko mělo informace, že ukrajinsk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jaderné elektrárny jsou vyu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ívány k výrob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takzvan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špinav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jaderné bomby. Po výrocích prezidenta Zelenského na Mnichovské bezpe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čnostn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konferenci (mluvil o tom,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Ukrajina bude usilovat o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ískání jaderných zbraní) dostává taková informace mnohem hlub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smysl a význam.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Kdy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připočteme skutečnost, že (dokonce i podle nen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ávistn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protirusk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britského tisku) se na Ukrajin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nach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ázelo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ěkolik laboratoř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í, kde Spojené státy vyvíjely pokro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čil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biologické zbran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ě, můžeme hledat prav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ůvody zah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ájení ruské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Speci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ální operace“ práv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ve vysok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ém stupni bezpe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čnostn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ího rizika, které Zelenského Ukrajina pro Rusko v posledních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ících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ředstavovala. To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spolu s obkl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ým a ost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řelovan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ým Don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ěckem a Luhanskem ukrajinskou arm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ádou s neonacistickými bojovými útvary (Azov atd.) mohlo sehrát v zahájení celé operace rozhodujícího roli. 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se nepodařilo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ílo“ dokon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čit, je pak důvodem bezprecedentn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ího vzteku Washingtonu.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Neviditelná smrt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Podle britského listu The Daily Expose  jde v konfliktu mezi Ruskem a Ukrajinou mimo jiné práv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o biologick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Ameri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na Ukrajin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maj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 Podle 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ěchto zdrojů vytvořily Spojen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státy na území Ukrajiny sí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ť tajn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biologických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(list rovn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ěž zveřejnil mapu jejich rozm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í), v nich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se zkoušely smrt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ící patogeny.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object w:dxaOrig="7862" w:dyaOrig="6768">
          <v:rect xmlns:o="urn:schemas-microsoft-com:office:office" xmlns:v="urn:schemas-microsoft-com:vml" id="rectole0000000001" style="width:393.100000pt;height:338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6">
        <w:r>
          <w:rPr>
            <w:rFonts w:ascii="Arial" w:hAnsi="Arial" w:cs="Arial" w:eastAsia="Arial"/>
            <w:b/>
            <w:color w:val="BB0000"/>
            <w:spacing w:val="0"/>
            <w:position w:val="0"/>
            <w:sz w:val="21"/>
            <w:u w:val="single"/>
            <w:shd w:fill="FFFFFF" w:val="clear"/>
          </w:rPr>
          <w:t xml:space="preserve">Daily</w:t>
        </w:r>
        <w:r>
          <w:rPr>
            <w:rFonts w:ascii="Arial" w:hAnsi="Arial" w:cs="Arial" w:eastAsia="Arial"/>
            <w:b/>
            <w:color w:val="BB0000"/>
            <w:spacing w:val="0"/>
            <w:position w:val="0"/>
            <w:sz w:val="21"/>
            <w:u w:val="single"/>
            <w:shd w:fill="FFFFFF" w:val="clear"/>
          </w:rPr>
          <w:t xml:space="preserve"> HYPERLINK "https://dailyexpose.uk/2022/02/24/is-there-is-more-to-the-ukraine-russia-conflict/"</w:t>
        </w:r>
        <w:r>
          <w:rPr>
            <w:rFonts w:ascii="Arial" w:hAnsi="Arial" w:cs="Arial" w:eastAsia="Arial"/>
            <w:b/>
            <w:color w:val="BB0000"/>
            <w:spacing w:val="0"/>
            <w:position w:val="0"/>
            <w:sz w:val="21"/>
            <w:u w:val="single"/>
            <w:shd w:fill="FFFFFF" w:val="clear"/>
          </w:rPr>
          <w:t xml:space="preserve"> </w:t>
        </w:r>
        <w:r>
          <w:rPr>
            <w:rFonts w:ascii="Arial" w:hAnsi="Arial" w:cs="Arial" w:eastAsia="Arial"/>
            <w:b/>
            <w:color w:val="BB0000"/>
            <w:spacing w:val="0"/>
            <w:position w:val="0"/>
            <w:sz w:val="21"/>
            <w:u w:val="single"/>
            <w:shd w:fill="FFFFFF" w:val="clear"/>
          </w:rPr>
          <w:t xml:space="preserve"> HYPERLINK "https://dailyexpose.uk/2022/02/24/is-there-is-more-to-the-ukraine-russia-conflict/"</w:t>
        </w:r>
        <w:r>
          <w:rPr>
            <w:rFonts w:ascii="Arial" w:hAnsi="Arial" w:cs="Arial" w:eastAsia="Arial"/>
            <w:b/>
            <w:color w:val="BB0000"/>
            <w:spacing w:val="0"/>
            <w:position w:val="0"/>
            <w:sz w:val="21"/>
            <w:u w:val="single"/>
            <w:shd w:fill="FFFFFF" w:val="clear"/>
          </w:rPr>
          <w:t xml:space="preserve">Expose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 poznamenává,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to 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ází na ukrajinský konflikt zcela nové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ětlo, neboť odtud se nad Ruskem 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ýsovala stále akutn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ějš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biologická hrozba. Kdy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se pod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íváme na mapu ruských úder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 překvapivě se shoduje s mapou americk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biologických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 Je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řejm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Moskva zam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řila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útoky práv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do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íst, kde se nacházejí americké biologické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 jako je Kyjev a jeho okol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í, Charkov, Vinice, Ternopil, Cherson, Mikolajev, Lvov a také poblí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Oděsy: 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Ano jedna z 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se nacházela údajn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pr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na Had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ostrov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ě, jehož vojensk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posádka se hned v po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átku konfliktu vzdala ruskému námo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řnictvu. To jsou ti, o nichž Zelensk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nejprve mluvil jako o hrdinech, kte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údajn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bojovali do posledn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chvíle, a nakonec padli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a vyznamenal je, ne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promluvili ze zajet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(a tak je to s 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ětšinou ukrajinsk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zpravodajství z boji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šť).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štovice opět na sc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én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ě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Jedna z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se nacházela také severn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od Luhanska na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území ovládaném ukrajinskou armádou, které je 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dnes pod kontrolou domobrany LLR. Jedno z biologick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pracovi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šť bylo i na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území poblí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Krymu,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je od prvních dní operce, rovn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ěž pod kontrolou Moskvy (jež od 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chvíle s dobytím Kyjeva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íli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 neposp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íchá). 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Krom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Ukrajiny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americká armáda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 pro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ýrobu biologických zbraní také v dal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 státech bývalého Sov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svazu, které dnes spolupracují se Západem. Jedna z nejv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 byla v Gruzínském Tbilisi. 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před časem zveřejněn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ěchto informac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nezávislými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žurnalisty vyvolalo v Pentagonu velkou nelibost. 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Na území Ukrajiny fungovalo do zahájení ruské vojenské operace 16 amerických vojenských biologických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ětšina z nich je dnes již zničena nebo obsazena ruskou arm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ádou, nebo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ť předevš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na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se soustředily od poč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átku bombové a raketové údery. Z toho, co se poda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řilo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ápadním investigativním publicist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ům zjistit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íme,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v Kyjevě, ve Lvově a v Charkově byly v minulosti u laboratoř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k vid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speciální konvoje americké vojenské techniky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ící náklad v kontejnerech ozna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vysokou úrovní biologické ochrany.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Západní odborníci v oblasti technologie úpravy virového genomu v roce 2021 informovali,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Pentagon přivezl do Charkova vzorky nejnebezpečnějš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ího viru na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ětě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prav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ne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štovic (variola virus),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pat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do skupiny patogen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 IV. Experimenty s 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ímto virem jsou celosv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ětově zak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ázány a pokus pracovat s tímto patogenem spadá pod mezinárodní právo OSN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Zlo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činy proti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íru a lidskosti“.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Jako covid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Práce s virem variola, stejn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jako jeho skladov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ání, je povolena pouze na dvou místech na na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planet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ě. V Rusku v podzemn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hermeticky uzav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 v Novosibirsku a v podobn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ém speciálním za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ízení v USA v Atlant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 Ameri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si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šak uvědomili, že je zbytečně riskantn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vylep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šovat viry a bakterie na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ém území. Proto rozhodli tajn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přev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ézt vzorky varioly na Ukrajinu.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 volbě laboratoře, ve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s virem armáda experimentovala, vycházel Pentagon hlavn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ze dvou krit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érií. První byla blízkost Ruska a také dopravní dostupnost. Proto byl vybrán Charkov.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Jen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zač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átkem leto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ího ledna se do rukou ruské rozv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ědky dostala informace, že vojenšt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mikrobiologové Pentagonu z Charkovské bakteriologické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 zaslali zpr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ávu ná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čeln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íkovi Spole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ábního výboru generálu Marku Milleymu: Poda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řilo se dos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áhnout unikátní struktury genomu viru variola, který lze maskovat jako známý SARS-CoV-2 (tedy ná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obl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íbený“ covid).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Výsledná modifikace viru variola je schopna infikovat lidské plíce a zanechávat v nich hluboké jizvy. Úmrtnost je 80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85% (pro srovn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ání úmrtnost na ebolu je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pouze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“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35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40 %).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štěč?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Ji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od roku 1984 Spojen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státy zkou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šej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vyvinout jedine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bojový virus s vysokým smrtícím potenciálem, který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ůže způsobit nenapraviteln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škody obyvatelstvu na nepř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átelském území. Touto problematikou se dlouhodob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zab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ývá bulharská noviná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řka Diljana Gajtandžijevov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ve své reportá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ži o biologick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 Pentagonu v gruzínském hlavním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ěstě Tbilisi.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šechno nasvědčuje tomu, že Moskva obdržela po Nov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ém roce informace o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řipravenosti USA použ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ít tento virus (rukama ukrajinské armády) proti Rusku. Zdr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by v takové situaci mohlo být pro Rusko fatální. Z Charkova je do nejbli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ího velkého 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ěsta v Rusku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ělgorodu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pouh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110 km (2 hodiny jízdy). Ka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den projede ob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ěma směry asi 450 aut.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I kdy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vezmeme v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úvahu inkuba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dobu obvyklého viru variola, pak jeden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člověk, ať už by to byl taxik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 z Charkova,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denn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voz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lidi na nádra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v B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ělgorodu, nebo učitel,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chodí do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školy, by nakazil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íce ne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10 lid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denn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a pak by 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ákaza rostla obvyklou geometrickou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řadou.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Ameri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čan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é to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ěděli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Tato fakta (nejen pro vý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še zm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britské noviná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ře, kter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ým navzdory tomu je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ště nikdo web neblokuje) ukazuj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ruskou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demilitariza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í“ operaci v úpln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nov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ém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ětle. Američan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skrytí za Zelenským prost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rozjeli na Ukrajině speci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ální program Pentagonu, který Rusko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ímo ohro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žoval. A tak si můžeme vytvořit 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ásledující obrázek: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Moskva byla prost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řednictv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svých tajných slu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žeb informov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ána, jak daleko Pentagon v ukrajinských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 postoupil s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ípravou biologického útoku na Rusko. Byl by z obliga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to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řece Ukrajinci“. 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ázem lépe chápeme, pro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 se v prosinci v 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ápadních médiích objevily informace o chystaném chemickém a biologickém útoku na Don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ěck, což pr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bude ruská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operace pod fale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šnou vlajkou“. 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Rusko údajn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dalo Washingtonu na stůl 17. prosince ultim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átum,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pokud nebude př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íprava útoku zastavena a biologické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 z Ukrajiny staženy, vyhrazuje si Moskva, vyřešit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ále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žitost silou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sou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časně vypověděla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ástupce amerického velvyslance (to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kupodivu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“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pro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šlo bez medi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álního zájmu, i bez recipro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reakce Washingtonu). Ameri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pouze spustili mediální palbu o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íprav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rusk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invaze (jen znovu a znovu odsouvali datum, které neznali)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 proto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už věděli, že tohle Moskva nepřipust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Vycvi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čeni na covidismu</w:t>
      </w:r>
    </w:p>
    <w:p>
      <w:pPr>
        <w:spacing w:before="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V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ípad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útoku na Don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ěck a na Rusko by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ápad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řejmě použil jako kamufl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Covid 19. Dvoulet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celosv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masá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veřejnosti by se mohla snadno využ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ít ke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kryt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í“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ři použit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varioly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ůči Rusku. I Sars-Cov-2 přece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úto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na plíce, a snadno by se tak variola mohla 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řekr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ýt touto novou, tentokrát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šak smrt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ící mutací covidu s vysokou smrtností. Tato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nov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mutace“ covidu by jako vedlej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bonus biologického útoku mohla zp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ůsobit nov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kolo globální vakcinace. O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čempak asi byla Fialova vl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áda (respektive její fámulus Koudelka v 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čele BIS) od americk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CIA informována,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že tak umanutě trvala na nutnosti okamžitě schv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álit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pandemick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 zákon“, kdy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ž covid mezit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rychle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chc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ípal“? Náhoda? Náhody neexistují.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Pokud Moskva tyto informace skute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čně z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ískala, musela reagovat rychle. Vedle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„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špinav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é“ ukrajinské jaderné bomby byla patrn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jedn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ím z hlavních cíl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ů neutralizace biologick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ého nebezpe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í, obsazením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či likvidac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amerických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na území Ukrajiny. Ostatn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nečekan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á náv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štěva š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éfa izraelské vlády (a jeho odjezd vzáp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do Berlína) byla podle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řady informac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 práv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 o tom. Rusov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é mu ukázali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še, co zabavili v jadern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ých elektrárnách a v biologických laborato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ř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ích. </w:t>
      </w:r>
    </w:p>
    <w:p>
      <w:pPr>
        <w:spacing w:before="100" w:after="100" w:line="300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Aby sv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FFFFFF" w:val="clear"/>
        </w:rPr>
        <w:t xml:space="preserve">ět pochopil, že Rusko muselo jednat rychle.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3" Type="http://schemas.openxmlformats.org/officeDocument/2006/relationships/image" /><Relationship Target="numbering.xml" Id="docRId7" Type="http://schemas.openxmlformats.org/officeDocument/2006/relationships/numbering" /><Relationship TargetMode="External" Target="mailto:alias@domena.cz%3Fsubject=Zaj%C3%ADmav%C3%BD%20%C4%8Dl%C3%A1nek%20na%20protiproud.info%26body=Dobr%C3%BD%20den,%0DR%C3%A1d%20bych%20v%C3%A1m%20doporu%C4%8Dil(a)%20tento%20zaj%C3%ADmav%C3%BD%20%C4%8Dl%C3%A1nek%20na%20serveru%20protiproud.info%0D%0Dhttps://protiproud.info/politika/6332-jako-olej-na-vodu-byla-spoustecem-spinava-jaderna-bomba-co-vyvijely-laboratore-pentagonu-na-ukrajine-nestovice-v-podobe-nove-mutace-covidu-co-vedela-fialova-vlada-jedno-je-jasne-rusko-muselo-jednat-rychle.htm" Id="docRId0" Type="http://schemas.openxmlformats.org/officeDocument/2006/relationships/hyperlink" /><Relationship Target="embeddings/oleObject0.bin" Id="docRId2" Type="http://schemas.openxmlformats.org/officeDocument/2006/relationships/oleObject" /><Relationship Target="embeddings/oleObject1.bin" Id="docRId4" Type="http://schemas.openxmlformats.org/officeDocument/2006/relationships/oleObject" /><Relationship TargetMode="External" Target="https://dailyexpose.uk/2022/02/24/is-there-is-more-to-the-ukraine-russia-conflict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protiproud.info/autor/vaclav-danda.htm" Id="docRId1" Type="http://schemas.openxmlformats.org/officeDocument/2006/relationships/hyperlink" /><Relationship Target="media/image1.wmf" Id="docRId5" Type="http://schemas.openxmlformats.org/officeDocument/2006/relationships/image" /></Relationships>
</file>