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D" w:rsidRPr="008A4F6D" w:rsidRDefault="008A4F6D" w:rsidP="008A4F6D">
      <w:pPr>
        <w:spacing w:after="40" w:line="302" w:lineRule="atLeast"/>
        <w:outlineLvl w:val="0"/>
        <w:rPr>
          <w:rFonts w:ascii="Times New Roman" w:eastAsia="Times New Roman" w:hAnsi="Times New Roman" w:cs="Times New Roman"/>
          <w:b/>
          <w:bCs/>
          <w:color w:val="000000"/>
          <w:kern w:val="36"/>
          <w:sz w:val="50"/>
          <w:szCs w:val="50"/>
          <w:lang w:eastAsia="cs-CZ"/>
        </w:rPr>
      </w:pPr>
      <w:r w:rsidRPr="008A4F6D">
        <w:rPr>
          <w:rFonts w:ascii="Times New Roman" w:eastAsia="Times New Roman" w:hAnsi="Times New Roman" w:cs="Times New Roman"/>
          <w:b/>
          <w:bCs/>
          <w:color w:val="000000"/>
          <w:kern w:val="36"/>
          <w:sz w:val="50"/>
          <w:szCs w:val="50"/>
          <w:lang w:eastAsia="cs-CZ"/>
        </w:rPr>
        <w:t>Zastupitel 3PK přirovnal Ukrajince ke krysám</w:t>
      </w:r>
    </w:p>
    <w:p w:rsidR="008A4F6D" w:rsidRPr="008A4F6D" w:rsidRDefault="008A4F6D" w:rsidP="008A4F6D">
      <w:pPr>
        <w:spacing w:after="180" w:line="319" w:lineRule="atLeast"/>
        <w:rPr>
          <w:rFonts w:ascii="Arial" w:eastAsia="Times New Roman" w:hAnsi="Arial" w:cs="Arial"/>
          <w:color w:val="000000"/>
          <w:sz w:val="30"/>
          <w:szCs w:val="30"/>
          <w:lang w:eastAsia="cs-CZ"/>
        </w:rPr>
      </w:pPr>
      <w:r w:rsidRPr="008A4F6D">
        <w:rPr>
          <w:rFonts w:ascii="Arial" w:eastAsia="Times New Roman" w:hAnsi="Arial" w:cs="Arial"/>
          <w:color w:val="000000"/>
          <w:sz w:val="30"/>
          <w:szCs w:val="30"/>
          <w:lang w:eastAsia="cs-CZ"/>
        </w:rPr>
        <w:t>Seskupení 3PK bude mít ve Svitavách zastupitele Vítězslava Podivínského, který na svém blogu zveřejnil text přirovnávající Ukrajince ke „krysám z Titaniku“. Hejtman Martin Netolický, který 3PK založil, i starosta Svitav David Šimek, který vzal Podivínského do koalice, jeho vyhraněné názory nepovažují za problém.</w:t>
      </w:r>
    </w:p>
    <w:p w:rsidR="008A4F6D" w:rsidRPr="008A4F6D" w:rsidRDefault="008A4F6D" w:rsidP="008A4F6D">
      <w:pPr>
        <w:spacing w:before="152" w:after="0" w:line="288" w:lineRule="atLeast"/>
        <w:rPr>
          <w:rFonts w:ascii="Arial Black" w:eastAsia="Times New Roman" w:hAnsi="Arial Black" w:cs="Times New Roman"/>
          <w:color w:val="000000"/>
          <w:sz w:val="23"/>
          <w:szCs w:val="23"/>
          <w:lang w:eastAsia="cs-CZ"/>
        </w:rPr>
      </w:pPr>
      <w:r w:rsidRPr="008A4F6D">
        <w:rPr>
          <w:rFonts w:ascii="Arial Black" w:eastAsia="Times New Roman" w:hAnsi="Arial Black" w:cs="Times New Roman"/>
          <w:color w:val="000000"/>
          <w:sz w:val="23"/>
          <w:szCs w:val="23"/>
          <w:lang w:eastAsia="cs-CZ"/>
        </w:rPr>
        <w:t xml:space="preserve">David Půlpán, Radek </w:t>
      </w:r>
      <w:proofErr w:type="spellStart"/>
      <w:r w:rsidRPr="008A4F6D">
        <w:rPr>
          <w:rFonts w:ascii="Arial Black" w:eastAsia="Times New Roman" w:hAnsi="Arial Black" w:cs="Times New Roman"/>
          <w:color w:val="000000"/>
          <w:sz w:val="23"/>
          <w:szCs w:val="23"/>
          <w:lang w:eastAsia="cs-CZ"/>
        </w:rPr>
        <w:t>Latislav</w:t>
      </w:r>
      <w:proofErr w:type="spellEnd"/>
    </w:p>
    <w:p w:rsidR="008A4F6D" w:rsidRPr="008A4F6D" w:rsidRDefault="008A4F6D" w:rsidP="008A4F6D">
      <w:pPr>
        <w:spacing w:after="75" w:line="317" w:lineRule="atLeast"/>
        <w:rPr>
          <w:rFonts w:ascii="Arial" w:eastAsia="Times New Roman" w:hAnsi="Arial" w:cs="Arial"/>
          <w:i/>
          <w:iCs/>
          <w:color w:val="000000"/>
          <w:sz w:val="21"/>
          <w:szCs w:val="21"/>
          <w:lang w:eastAsia="cs-CZ"/>
        </w:rPr>
      </w:pPr>
      <w:r w:rsidRPr="008A4F6D">
        <w:rPr>
          <w:rFonts w:ascii="Arial" w:eastAsia="Times New Roman" w:hAnsi="Arial" w:cs="Arial"/>
          <w:i/>
          <w:iCs/>
          <w:color w:val="000000"/>
          <w:sz w:val="21"/>
          <w:szCs w:val="21"/>
          <w:lang w:eastAsia="cs-CZ"/>
        </w:rPr>
        <w:t>redaktoři MF DNES</w:t>
      </w:r>
    </w:p>
    <w:p w:rsidR="008A4F6D" w:rsidRPr="008A4F6D" w:rsidRDefault="008A4F6D" w:rsidP="008A4F6D">
      <w:pPr>
        <w:spacing w:after="0" w:line="240" w:lineRule="auto"/>
        <w:rPr>
          <w:rFonts w:ascii="Arial" w:eastAsia="Times New Roman" w:hAnsi="Arial" w:cs="Arial"/>
          <w:b/>
          <w:bCs/>
          <w:color w:val="000000"/>
          <w:sz w:val="20"/>
          <w:szCs w:val="20"/>
          <w:lang w:eastAsia="cs-CZ"/>
        </w:rPr>
      </w:pPr>
      <w:r w:rsidRPr="008A4F6D">
        <w:rPr>
          <w:rFonts w:ascii="Arial" w:eastAsia="Times New Roman" w:hAnsi="Arial" w:cs="Arial"/>
          <w:b/>
          <w:bCs/>
          <w:color w:val="000000"/>
          <w:sz w:val="20"/>
          <w:szCs w:val="20"/>
          <w:lang w:eastAsia="cs-CZ"/>
        </w:rPr>
        <w:t>SVITAVY </w:t>
      </w:r>
      <w:r w:rsidRPr="008A4F6D">
        <w:rPr>
          <w:rFonts w:ascii="Cambria" w:eastAsia="Times New Roman" w:hAnsi="Cambria" w:cs="Arial"/>
          <w:color w:val="000000"/>
          <w:sz w:val="25"/>
          <w:szCs w:val="25"/>
          <w:lang w:eastAsia="cs-CZ"/>
        </w:rPr>
        <w:t>Lékař a zvolený svitavský zastupitel za 3PK Pro prosperující Svitavy Vítězslav Podivínský má svérázného koníčka. Píše blog, na kterém zveřejňuje cizí texty i své komentáře. Jedno mají společné. Jsou velmi vyhraněné.</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 xml:space="preserve">„Vlády jsou loutkami vedenými majiteli nejbohatších firem světa a zde je třeba se podívat do Hitlerova Mein Kampf – </w:t>
      </w:r>
      <w:proofErr w:type="spellStart"/>
      <w:r w:rsidRPr="008A4F6D">
        <w:rPr>
          <w:rFonts w:ascii="Cambria" w:eastAsia="Times New Roman" w:hAnsi="Cambria" w:cs="Times New Roman"/>
          <w:color w:val="000000"/>
          <w:sz w:val="25"/>
          <w:szCs w:val="25"/>
          <w:lang w:eastAsia="cs-CZ"/>
        </w:rPr>
        <w:t>židobolševismus</w:t>
      </w:r>
      <w:proofErr w:type="spellEnd"/>
      <w:r w:rsidRPr="008A4F6D">
        <w:rPr>
          <w:rFonts w:ascii="Cambria" w:eastAsia="Times New Roman" w:hAnsi="Cambria" w:cs="Times New Roman"/>
          <w:color w:val="000000"/>
          <w:sz w:val="25"/>
          <w:szCs w:val="25"/>
          <w:lang w:eastAsia="cs-CZ"/>
        </w:rPr>
        <w:t xml:space="preserve"> jak vyšitý!“ napsal například. Členy ODS tituluje jako </w:t>
      </w:r>
      <w:proofErr w:type="spellStart"/>
      <w:r w:rsidRPr="008A4F6D">
        <w:rPr>
          <w:rFonts w:ascii="Cambria" w:eastAsia="Times New Roman" w:hAnsi="Cambria" w:cs="Times New Roman"/>
          <w:color w:val="000000"/>
          <w:sz w:val="25"/>
          <w:szCs w:val="25"/>
          <w:lang w:eastAsia="cs-CZ"/>
        </w:rPr>
        <w:t>odesácká</w:t>
      </w:r>
      <w:proofErr w:type="spellEnd"/>
      <w:r w:rsidRPr="008A4F6D">
        <w:rPr>
          <w:rFonts w:ascii="Cambria" w:eastAsia="Times New Roman" w:hAnsi="Cambria" w:cs="Times New Roman"/>
          <w:color w:val="000000"/>
          <w:sz w:val="25"/>
          <w:szCs w:val="25"/>
          <w:lang w:eastAsia="cs-CZ"/>
        </w:rPr>
        <w:t xml:space="preserve"> prasata, pro premiéra má nejslušnější označení fialový hnus, kritizuje pomoc Ukrajině, vadí mu Brusel, „</w:t>
      </w:r>
      <w:proofErr w:type="spellStart"/>
      <w:r w:rsidRPr="008A4F6D">
        <w:rPr>
          <w:rFonts w:ascii="Cambria" w:eastAsia="Times New Roman" w:hAnsi="Cambria" w:cs="Times New Roman"/>
          <w:color w:val="000000"/>
          <w:sz w:val="25"/>
          <w:szCs w:val="25"/>
          <w:lang w:eastAsia="cs-CZ"/>
        </w:rPr>
        <w:t>elektrodebilita</w:t>
      </w:r>
      <w:proofErr w:type="spellEnd"/>
      <w:r w:rsidRPr="008A4F6D">
        <w:rPr>
          <w:rFonts w:ascii="Cambria" w:eastAsia="Times New Roman" w:hAnsi="Cambria" w:cs="Times New Roman"/>
          <w:color w:val="000000"/>
          <w:sz w:val="25"/>
          <w:szCs w:val="25"/>
          <w:lang w:eastAsia="cs-CZ"/>
        </w:rPr>
        <w:t>“, „</w:t>
      </w:r>
      <w:proofErr w:type="spellStart"/>
      <w:r w:rsidRPr="008A4F6D">
        <w:rPr>
          <w:rFonts w:ascii="Cambria" w:eastAsia="Times New Roman" w:hAnsi="Cambria" w:cs="Times New Roman"/>
          <w:color w:val="000000"/>
          <w:sz w:val="25"/>
          <w:szCs w:val="25"/>
          <w:lang w:eastAsia="cs-CZ"/>
        </w:rPr>
        <w:t>cyklozm</w:t>
      </w:r>
      <w:proofErr w:type="spellEnd"/>
      <w:r w:rsidRPr="008A4F6D">
        <w:rPr>
          <w:rFonts w:ascii="Cambria" w:eastAsia="Times New Roman" w:hAnsi="Cambria" w:cs="Times New Roman"/>
          <w:color w:val="000000"/>
          <w:sz w:val="25"/>
          <w:szCs w:val="25"/>
          <w:lang w:eastAsia="cs-CZ"/>
        </w:rPr>
        <w:t>*di“, „</w:t>
      </w:r>
      <w:proofErr w:type="spellStart"/>
      <w:r w:rsidRPr="008A4F6D">
        <w:rPr>
          <w:rFonts w:ascii="Cambria" w:eastAsia="Times New Roman" w:hAnsi="Cambria" w:cs="Times New Roman"/>
          <w:color w:val="000000"/>
          <w:sz w:val="25"/>
          <w:szCs w:val="25"/>
          <w:lang w:eastAsia="cs-CZ"/>
        </w:rPr>
        <w:t>koronafašismus</w:t>
      </w:r>
      <w:proofErr w:type="spellEnd"/>
      <w:r w:rsidRPr="008A4F6D">
        <w:rPr>
          <w:rFonts w:ascii="Cambria" w:eastAsia="Times New Roman" w:hAnsi="Cambria" w:cs="Times New Roman"/>
          <w:color w:val="000000"/>
          <w:sz w:val="25"/>
          <w:szCs w:val="25"/>
          <w:lang w:eastAsia="cs-CZ"/>
        </w:rPr>
        <w:t xml:space="preserve">“. Voličům stran vládnoucí koalice přeje to nehorší. „Vy dobytčí voliči těchto stran – zdechněte, ne – to by bylo příliš snadné – jen OCHURŤNEJTE </w:t>
      </w:r>
      <w:proofErr w:type="spellStart"/>
      <w:r w:rsidRPr="008A4F6D">
        <w:rPr>
          <w:rFonts w:ascii="Cambria" w:eastAsia="Times New Roman" w:hAnsi="Cambria" w:cs="Times New Roman"/>
          <w:color w:val="000000"/>
          <w:sz w:val="25"/>
          <w:szCs w:val="25"/>
          <w:lang w:eastAsia="cs-CZ"/>
        </w:rPr>
        <w:t>poLYTYku</w:t>
      </w:r>
      <w:proofErr w:type="spellEnd"/>
      <w:r w:rsidRPr="008A4F6D">
        <w:rPr>
          <w:rFonts w:ascii="Cambria" w:eastAsia="Times New Roman" w:hAnsi="Cambria" w:cs="Times New Roman"/>
          <w:color w:val="000000"/>
          <w:sz w:val="25"/>
          <w:szCs w:val="25"/>
          <w:lang w:eastAsia="cs-CZ"/>
        </w:rPr>
        <w:t xml:space="preserve"> těch vašich </w:t>
      </w:r>
      <w:proofErr w:type="spellStart"/>
      <w:r w:rsidRPr="008A4F6D">
        <w:rPr>
          <w:rFonts w:ascii="Cambria" w:eastAsia="Times New Roman" w:hAnsi="Cambria" w:cs="Times New Roman"/>
          <w:color w:val="000000"/>
          <w:sz w:val="25"/>
          <w:szCs w:val="25"/>
          <w:lang w:eastAsia="cs-CZ"/>
        </w:rPr>
        <w:t>zmnrdistran</w:t>
      </w:r>
      <w:proofErr w:type="spellEnd"/>
      <w:r w:rsidRPr="008A4F6D">
        <w:rPr>
          <w:rFonts w:ascii="Cambria" w:eastAsia="Times New Roman" w:hAnsi="Cambria" w:cs="Times New Roman"/>
          <w:color w:val="000000"/>
          <w:sz w:val="25"/>
          <w:szCs w:val="25"/>
          <w:lang w:eastAsia="cs-CZ"/>
        </w:rPr>
        <w:t xml:space="preserve"> a zdechněte na jejich politice, nemějte co žrát, ať vám sociálka na rozdíl od cikánů a </w:t>
      </w:r>
      <w:proofErr w:type="spellStart"/>
      <w:r w:rsidRPr="008A4F6D">
        <w:rPr>
          <w:rFonts w:ascii="Cambria" w:eastAsia="Times New Roman" w:hAnsi="Cambria" w:cs="Times New Roman"/>
          <w:color w:val="000000"/>
          <w:sz w:val="25"/>
          <w:szCs w:val="25"/>
          <w:lang w:eastAsia="cs-CZ"/>
        </w:rPr>
        <w:t>ukrajinců</w:t>
      </w:r>
      <w:proofErr w:type="spellEnd"/>
      <w:r w:rsidRPr="008A4F6D">
        <w:rPr>
          <w:rFonts w:ascii="Cambria" w:eastAsia="Times New Roman" w:hAnsi="Cambria" w:cs="Times New Roman"/>
          <w:color w:val="000000"/>
          <w:sz w:val="25"/>
          <w:szCs w:val="25"/>
          <w:lang w:eastAsia="cs-CZ"/>
        </w:rPr>
        <w:t xml:space="preserve"> nasere, nechť si nížíte teplotu doma o 4°C a budete šukat kvůli ne plození, ale zahřátí!“ napsal doslova.</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Podivínský MF DNES řekl, že na blogu používá formu vyjadřování, která není vhodná. „Uznávám, že jsem se za poslední čtyři roky urval ze řetězu,“ řekl Podivínský. Za názory, které zveřejňuje, si ale stojí. A tak, když uveřejnil dopis Ukrajincům v Česku od jiného pisatele, který se jim vysmívá a přirovnává je ke krysám utíkajícím z potápějícího se Titaniku, nevidí na tom nic špatného. „Je lidové rčení, utíkají jako krysy z lodi, to se používá jako přirovnání, které není vulgární. Hovoří o tom, že jako první opouštějí potápějící loď, místo aby přiložili ruku k dílu, k pumpám na lodi nebo aby si vzali zbraně nebo šli pracovat,“ řekl.</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Hejtman Martin Netolický (ČSSD/3PK), který se profiluje jako politik stojící jasně na straně Ukrajinců, nevidí v působení Podivínského v 3PK problém. „Znám pana doktora, je to vynikající praktický lékař, je velice svérázný a svérázný je i v těch vyjádřeních. Nebudu ten, kdo bude někoho lustrovat,“ řekl hejtman. Zodpovědnost za sestavení kandidátky měli podle něj zástupci 3PK ze Svitav. „Předpokládám, že všechny záležitosti zvážili,“ uvedl.</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Podivínský, který se do zastupitelstva dostal díky preferenčním hlasům, je členem nové radniční koalice, jejímž hlavním lídrem je poslanec SPOLU a starosta David Šimek. Ten jako jednička vítězného Sdružení pro město Svitavy uzavřel spolupráci vedle lidovců a ODS i s 3PK. A to s vědomím, že její součástí bude zastupitel Podivínský. Ten Podivínský, který ho před časem zařadil společně s místostarostkou kvůli dopravním změnám na náměstí Míru mezi „</w:t>
      </w:r>
      <w:proofErr w:type="spellStart"/>
      <w:r w:rsidRPr="008A4F6D">
        <w:rPr>
          <w:rFonts w:ascii="Cambria" w:eastAsia="Times New Roman" w:hAnsi="Cambria" w:cs="Times New Roman"/>
          <w:color w:val="000000"/>
          <w:sz w:val="25"/>
          <w:szCs w:val="25"/>
          <w:lang w:eastAsia="cs-CZ"/>
        </w:rPr>
        <w:t>protofašisty</w:t>
      </w:r>
      <w:proofErr w:type="spellEnd"/>
      <w:r w:rsidRPr="008A4F6D">
        <w:rPr>
          <w:rFonts w:ascii="Cambria" w:eastAsia="Times New Roman" w:hAnsi="Cambria" w:cs="Times New Roman"/>
          <w:color w:val="000000"/>
          <w:sz w:val="25"/>
          <w:szCs w:val="25"/>
          <w:lang w:eastAsia="cs-CZ"/>
        </w:rPr>
        <w:t xml:space="preserve">“. „Beru to tak, že pan </w:t>
      </w:r>
      <w:r w:rsidRPr="008A4F6D">
        <w:rPr>
          <w:rFonts w:ascii="Cambria" w:eastAsia="Times New Roman" w:hAnsi="Cambria" w:cs="Times New Roman"/>
          <w:color w:val="000000"/>
          <w:sz w:val="25"/>
          <w:szCs w:val="25"/>
          <w:lang w:eastAsia="cs-CZ"/>
        </w:rPr>
        <w:lastRenderedPageBreak/>
        <w:t>doktor kandidoval za 3PK, straně 3PK tato záležitost špatná nepřišla, stejně nepřišla špatná voličům vzhledem k tomu, že kandidáta vykroužkovali. Necítím, že by to byl můj problém,“ řekl Šimek.</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„Nevím, co si kde píše. Nezajímá mě to. Já jen vím, že je skvělý lékař,“ řekl místostarosta Svitav Pavel Čížek z ODS, jehož stranickou kolegyni ministryni obrany Janu Černochovou nazval mimo jiné válečnou zrůdou.</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Podivínský byl v minulosti zastupitelem ČSSD na kraji i ve Svitavách. „V zastupitelstvu svoji práci odváděl dobře, i když se v soukromí věnoval těmto aktivitám, na chod zastupitelstva to nemělo vliv,“ řekl Šimek.</w:t>
      </w:r>
    </w:p>
    <w:p w:rsidR="008A4F6D" w:rsidRPr="008A4F6D" w:rsidRDefault="008A4F6D" w:rsidP="008A4F6D">
      <w:pPr>
        <w:spacing w:before="120" w:after="0" w:line="240" w:lineRule="auto"/>
        <w:rPr>
          <w:rFonts w:ascii="Cambria" w:eastAsia="Times New Roman" w:hAnsi="Cambria" w:cs="Times New Roman"/>
          <w:color w:val="000000"/>
          <w:sz w:val="25"/>
          <w:szCs w:val="25"/>
          <w:lang w:eastAsia="cs-CZ"/>
        </w:rPr>
      </w:pPr>
      <w:r w:rsidRPr="008A4F6D">
        <w:rPr>
          <w:rFonts w:ascii="Cambria" w:eastAsia="Times New Roman" w:hAnsi="Cambria" w:cs="Times New Roman"/>
          <w:color w:val="000000"/>
          <w:sz w:val="25"/>
          <w:szCs w:val="25"/>
          <w:lang w:eastAsia="cs-CZ"/>
        </w:rPr>
        <w:t>Jeden z mála příspěvků bez vulgarit zveřejnil lékař po volbách, když děkoval za hlasy, díky kterým bude v zastupitelstvu. Z obav, že by kvůli jeho blogu mohla mít nová koalice potíže, nabídl podle svých slov zástupcům z 3PK svoji rezignaci. „Navrhoval jsem odchod, oni řekli ne. Slíbil jsem, že se mohou spolehnout, že můj slovník už bude jiný. Umím mluvit slušně, s pacienty to ani jinak nejde,“ řekl Podivínský.</w:t>
      </w:r>
    </w:p>
    <w:p w:rsidR="008A4F6D" w:rsidRPr="008A4F6D" w:rsidRDefault="008A4F6D" w:rsidP="008A4F6D">
      <w:pPr>
        <w:spacing w:before="120" w:after="0" w:line="329" w:lineRule="atLeast"/>
        <w:rPr>
          <w:rFonts w:ascii="Arial Black" w:eastAsia="Times New Roman" w:hAnsi="Arial Black" w:cs="Times New Roman"/>
          <w:color w:val="000000"/>
          <w:sz w:val="23"/>
          <w:szCs w:val="23"/>
          <w:lang w:eastAsia="cs-CZ"/>
        </w:rPr>
      </w:pPr>
      <w:r w:rsidRPr="008A4F6D">
        <w:rPr>
          <w:rFonts w:ascii="Arial Black" w:eastAsia="Times New Roman" w:hAnsi="Arial Black" w:cs="Times New Roman"/>
          <w:color w:val="000000"/>
          <w:sz w:val="23"/>
          <w:szCs w:val="23"/>
          <w:lang w:eastAsia="cs-CZ"/>
        </w:rPr>
        <w:t>Dopis Ukrajincům </w:t>
      </w:r>
      <w:r w:rsidRPr="008A4F6D">
        <w:rPr>
          <w:rFonts w:ascii="Arial" w:eastAsia="Times New Roman" w:hAnsi="Arial" w:cs="Arial"/>
          <w:b/>
          <w:bCs/>
          <w:color w:val="000000"/>
          <w:sz w:val="23"/>
          <w:szCs w:val="23"/>
          <w:lang w:eastAsia="cs-CZ"/>
        </w:rPr>
        <w:t>Vítězslav Podivínský zveřejnil na svém blogu dopis Ukrajincům. Uvedl, že s některými pasážemi souhlasí.</w:t>
      </w:r>
    </w:p>
    <w:p w:rsidR="008A4F6D" w:rsidRPr="008A4F6D" w:rsidRDefault="008A4F6D" w:rsidP="008A4F6D">
      <w:pPr>
        <w:spacing w:after="0" w:line="240" w:lineRule="auto"/>
        <w:rPr>
          <w:rFonts w:ascii="Cambria" w:eastAsia="Times New Roman" w:hAnsi="Cambria" w:cs="Times New Roman"/>
          <w:color w:val="000000"/>
          <w:sz w:val="25"/>
          <w:szCs w:val="25"/>
          <w:lang w:eastAsia="cs-CZ"/>
        </w:rPr>
      </w:pPr>
      <w:bookmarkStart w:id="0" w:name="_GoBack"/>
      <w:bookmarkEnd w:id="0"/>
    </w:p>
    <w:p w:rsidR="008A4F6D" w:rsidRPr="008A4F6D" w:rsidRDefault="008A4F6D" w:rsidP="008A4F6D">
      <w:pPr>
        <w:spacing w:before="120" w:after="0" w:line="329" w:lineRule="atLeast"/>
        <w:rPr>
          <w:rFonts w:ascii="Arial" w:eastAsia="Times New Roman" w:hAnsi="Arial" w:cs="Arial"/>
          <w:b/>
          <w:bCs/>
          <w:color w:val="000000"/>
          <w:sz w:val="23"/>
          <w:szCs w:val="23"/>
          <w:lang w:eastAsia="cs-CZ"/>
        </w:rPr>
      </w:pPr>
      <w:r w:rsidRPr="008A4F6D">
        <w:rPr>
          <w:rFonts w:ascii="Arial" w:eastAsia="Times New Roman" w:hAnsi="Arial" w:cs="Arial"/>
          <w:b/>
          <w:bCs/>
          <w:color w:val="000000"/>
          <w:sz w:val="23"/>
          <w:szCs w:val="23"/>
          <w:lang w:eastAsia="cs-CZ"/>
        </w:rPr>
        <w:t>Lékař Vítězslav Podivínský je novým zastupitelem Svitav za 3PK.</w:t>
      </w:r>
    </w:p>
    <w:p w:rsidR="00AD7577" w:rsidRDefault="008A4F6D" w:rsidP="008A4F6D">
      <w:hyperlink r:id="rId5" w:tgtFrame="_0" w:tooltip="Sdílet na Facebooku" w:history="1">
        <w:r w:rsidRPr="008A4F6D">
          <w:rPr>
            <w:rFonts w:ascii="Cambria" w:eastAsia="Times New Roman" w:hAnsi="Cambria" w:cs="Times New Roman"/>
            <w:color w:val="0000FF"/>
            <w:sz w:val="25"/>
            <w:szCs w:val="25"/>
            <w:u w:val="single"/>
            <w:lang w:eastAsia="cs-CZ"/>
          </w:rPr>
          <w:br/>
        </w:r>
      </w:hyperlink>
    </w:p>
    <w:sectPr w:rsidR="00AD7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6D"/>
    <w:rsid w:val="008A4F6D"/>
    <w:rsid w:val="00AD7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A4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4F6D"/>
    <w:rPr>
      <w:rFonts w:ascii="Times New Roman" w:eastAsia="Times New Roman" w:hAnsi="Times New Roman" w:cs="Times New Roman"/>
      <w:b/>
      <w:bCs/>
      <w:kern w:val="36"/>
      <w:sz w:val="48"/>
      <w:szCs w:val="48"/>
      <w:lang w:eastAsia="cs-CZ"/>
    </w:rPr>
  </w:style>
  <w:style w:type="paragraph" w:customStyle="1" w:styleId="perex12">
    <w:name w:val="perex_12"/>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tjmeno">
    <w:name w:val="aut_jmeno"/>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tfunkce">
    <w:name w:val="aut_funkce"/>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micil">
    <w:name w:val="domicil"/>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akltext">
    <w:name w:val="zakl_text"/>
    <w:basedOn w:val="Standardnpsmoodstavce"/>
    <w:rsid w:val="008A4F6D"/>
  </w:style>
  <w:style w:type="paragraph" w:customStyle="1" w:styleId="zakltext1">
    <w:name w:val="zakl_text1"/>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ykopavak">
    <w:name w:val="vykopavak"/>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pisek">
    <w:name w:val="popisek"/>
    <w:basedOn w:val="Standardnpsmoodstavce"/>
    <w:rsid w:val="008A4F6D"/>
  </w:style>
  <w:style w:type="paragraph" w:customStyle="1" w:styleId="popisek1">
    <w:name w:val="popisek1"/>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A4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4F6D"/>
    <w:rPr>
      <w:rFonts w:ascii="Times New Roman" w:eastAsia="Times New Roman" w:hAnsi="Times New Roman" w:cs="Times New Roman"/>
      <w:b/>
      <w:bCs/>
      <w:kern w:val="36"/>
      <w:sz w:val="48"/>
      <w:szCs w:val="48"/>
      <w:lang w:eastAsia="cs-CZ"/>
    </w:rPr>
  </w:style>
  <w:style w:type="paragraph" w:customStyle="1" w:styleId="perex12">
    <w:name w:val="perex_12"/>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tjmeno">
    <w:name w:val="aut_jmeno"/>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tfunkce">
    <w:name w:val="aut_funkce"/>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micil">
    <w:name w:val="domicil"/>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akltext">
    <w:name w:val="zakl_text"/>
    <w:basedOn w:val="Standardnpsmoodstavce"/>
    <w:rsid w:val="008A4F6D"/>
  </w:style>
  <w:style w:type="paragraph" w:customStyle="1" w:styleId="zakltext1">
    <w:name w:val="zakl_text1"/>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ykopavak">
    <w:name w:val="vykopavak"/>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pisek">
    <w:name w:val="popisek"/>
    <w:basedOn w:val="Standardnpsmoodstavce"/>
    <w:rsid w:val="008A4F6D"/>
  </w:style>
  <w:style w:type="paragraph" w:customStyle="1" w:styleId="popisek1">
    <w:name w:val="popisek1"/>
    <w:basedOn w:val="Normln"/>
    <w:rsid w:val="008A4F6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8065">
      <w:bodyDiv w:val="1"/>
      <w:marLeft w:val="0"/>
      <w:marRight w:val="0"/>
      <w:marTop w:val="0"/>
      <w:marBottom w:val="0"/>
      <w:divBdr>
        <w:top w:val="none" w:sz="0" w:space="0" w:color="auto"/>
        <w:left w:val="none" w:sz="0" w:space="0" w:color="auto"/>
        <w:bottom w:val="none" w:sz="0" w:space="0" w:color="auto"/>
        <w:right w:val="none" w:sz="0" w:space="0" w:color="auto"/>
      </w:divBdr>
      <w:divsChild>
        <w:div w:id="445583786">
          <w:marLeft w:val="0"/>
          <w:marRight w:val="0"/>
          <w:marTop w:val="0"/>
          <w:marBottom w:val="0"/>
          <w:divBdr>
            <w:top w:val="none" w:sz="0" w:space="0" w:color="auto"/>
            <w:left w:val="none" w:sz="0" w:space="0" w:color="auto"/>
            <w:bottom w:val="none" w:sz="0" w:space="0" w:color="auto"/>
            <w:right w:val="none" w:sz="0" w:space="0" w:color="auto"/>
          </w:divBdr>
          <w:divsChild>
            <w:div w:id="1962952123">
              <w:marLeft w:val="0"/>
              <w:marRight w:val="0"/>
              <w:marTop w:val="0"/>
              <w:marBottom w:val="0"/>
              <w:divBdr>
                <w:top w:val="none" w:sz="0" w:space="0" w:color="auto"/>
                <w:left w:val="none" w:sz="0" w:space="0" w:color="auto"/>
                <w:bottom w:val="none" w:sz="0" w:space="0" w:color="auto"/>
                <w:right w:val="none" w:sz="0" w:space="0" w:color="auto"/>
              </w:divBdr>
            </w:div>
            <w:div w:id="1117719081">
              <w:marLeft w:val="0"/>
              <w:marRight w:val="0"/>
              <w:marTop w:val="0"/>
              <w:marBottom w:val="0"/>
              <w:divBdr>
                <w:top w:val="none" w:sz="0" w:space="0" w:color="auto"/>
                <w:left w:val="none" w:sz="0" w:space="0" w:color="auto"/>
                <w:bottom w:val="none" w:sz="0" w:space="0" w:color="auto"/>
                <w:right w:val="none" w:sz="0" w:space="0" w:color="auto"/>
              </w:divBdr>
            </w:div>
            <w:div w:id="1384796390">
              <w:marLeft w:val="0"/>
              <w:marRight w:val="0"/>
              <w:marTop w:val="0"/>
              <w:marBottom w:val="0"/>
              <w:divBdr>
                <w:top w:val="none" w:sz="0" w:space="0" w:color="auto"/>
                <w:left w:val="none" w:sz="0" w:space="0" w:color="auto"/>
                <w:bottom w:val="none" w:sz="0" w:space="0" w:color="auto"/>
                <w:right w:val="none" w:sz="0" w:space="0" w:color="auto"/>
              </w:divBdr>
            </w:div>
            <w:div w:id="845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share.php?t=&amp;u=https%3A%2F%2Fwww.mfdnes.cz%2Fnahled.aspx%3Fd%3D11.10.2022%26n%3DMFD%26e%3DPARDUBICE%26id%3D11565840"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3709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cp:lastModifiedBy>
  <cp:revision>1</cp:revision>
  <cp:lastPrinted>2022-10-11T08:57:00Z</cp:lastPrinted>
  <dcterms:created xsi:type="dcterms:W3CDTF">2022-10-11T08:56:00Z</dcterms:created>
  <dcterms:modified xsi:type="dcterms:W3CDTF">2022-10-11T08:59:00Z</dcterms:modified>
</cp:coreProperties>
</file>