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AB" w:rsidRPr="003B6CAB" w:rsidRDefault="003B6CAB" w:rsidP="003B6CA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B6CAB">
        <w:rPr>
          <w:rFonts w:ascii="Times New Roman" w:eastAsia="Times New Roman" w:hAnsi="Times New Roman" w:cs="Times New Roman"/>
          <w:b/>
          <w:bCs/>
          <w:kern w:val="36"/>
          <w:sz w:val="48"/>
          <w:szCs w:val="48"/>
          <w:lang w:eastAsia="cs-CZ"/>
        </w:rPr>
        <w:t>Zvrácenost, drzost, mentalita vedoucí k totalitě, ještě větší svině než kdokoliv tušil! Rychetský to přehnal! Po rozhovoru se strhl povyk</w:t>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hyperlink r:id="rId4" w:history="1">
        <w:r w:rsidRPr="003B6CAB">
          <w:rPr>
            <w:rFonts w:ascii="Times New Roman" w:eastAsia="Times New Roman" w:hAnsi="Times New Roman" w:cs="Times New Roman"/>
            <w:color w:val="0000FF"/>
            <w:sz w:val="24"/>
            <w:szCs w:val="24"/>
            <w:u w:val="single"/>
            <w:lang w:eastAsia="cs-CZ"/>
          </w:rPr>
          <w:t>5. ledna 2023</w:t>
        </w:r>
      </w:hyperlink>
      <w:r w:rsidRPr="003B6CAB">
        <w:rPr>
          <w:rFonts w:ascii="Times New Roman" w:eastAsia="Times New Roman" w:hAnsi="Times New Roman" w:cs="Times New Roman"/>
          <w:sz w:val="24"/>
          <w:szCs w:val="24"/>
          <w:lang w:eastAsia="cs-CZ"/>
        </w:rPr>
        <w:t xml:space="preserve"> </w:t>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v </w:t>
      </w:r>
      <w:hyperlink r:id="rId5" w:history="1">
        <w:r w:rsidRPr="003B6CAB">
          <w:rPr>
            <w:rFonts w:ascii="Times New Roman" w:eastAsia="Times New Roman" w:hAnsi="Times New Roman" w:cs="Times New Roman"/>
            <w:color w:val="0000FF"/>
            <w:sz w:val="24"/>
            <w:szCs w:val="24"/>
            <w:u w:val="single"/>
            <w:lang w:eastAsia="cs-CZ"/>
          </w:rPr>
          <w:t>ČR</w:t>
        </w:r>
      </w:hyperlink>
      <w:r w:rsidRPr="003B6CAB">
        <w:rPr>
          <w:rFonts w:ascii="Times New Roman" w:eastAsia="Times New Roman" w:hAnsi="Times New Roman" w:cs="Times New Roman"/>
          <w:sz w:val="24"/>
          <w:szCs w:val="24"/>
          <w:lang w:eastAsia="cs-CZ"/>
        </w:rPr>
        <w:t xml:space="preserve">, </w:t>
      </w:r>
      <w:hyperlink r:id="rId6" w:history="1">
        <w:r w:rsidRPr="003B6CAB">
          <w:rPr>
            <w:rFonts w:ascii="Times New Roman" w:eastAsia="Times New Roman" w:hAnsi="Times New Roman" w:cs="Times New Roman"/>
            <w:color w:val="0000FF"/>
            <w:sz w:val="24"/>
            <w:szCs w:val="24"/>
            <w:u w:val="single"/>
            <w:lang w:eastAsia="cs-CZ"/>
          </w:rPr>
          <w:t>Hlavní</w:t>
        </w:r>
      </w:hyperlink>
      <w:r w:rsidRPr="003B6CAB">
        <w:rPr>
          <w:rFonts w:ascii="Times New Roman" w:eastAsia="Times New Roman" w:hAnsi="Times New Roman" w:cs="Times New Roman"/>
          <w:sz w:val="24"/>
          <w:szCs w:val="24"/>
          <w:lang w:eastAsia="cs-CZ"/>
        </w:rPr>
        <w:t xml:space="preserve">, </w:t>
      </w:r>
      <w:hyperlink r:id="rId7" w:history="1">
        <w:r w:rsidRPr="003B6CAB">
          <w:rPr>
            <w:rFonts w:ascii="Times New Roman" w:eastAsia="Times New Roman" w:hAnsi="Times New Roman" w:cs="Times New Roman"/>
            <w:color w:val="0000FF"/>
            <w:sz w:val="24"/>
            <w:szCs w:val="24"/>
            <w:u w:val="single"/>
            <w:lang w:eastAsia="cs-CZ"/>
          </w:rPr>
          <w:t>Komentáře</w:t>
        </w:r>
      </w:hyperlink>
      <w:r w:rsidRPr="003B6CAB">
        <w:rPr>
          <w:rFonts w:ascii="Times New Roman" w:eastAsia="Times New Roman" w:hAnsi="Times New Roman" w:cs="Times New Roman"/>
          <w:sz w:val="24"/>
          <w:szCs w:val="24"/>
          <w:lang w:eastAsia="cs-CZ"/>
        </w:rPr>
        <w:t xml:space="preserve">, </w:t>
      </w:r>
      <w:hyperlink r:id="rId8" w:history="1">
        <w:r w:rsidRPr="003B6CAB">
          <w:rPr>
            <w:rFonts w:ascii="Times New Roman" w:eastAsia="Times New Roman" w:hAnsi="Times New Roman" w:cs="Times New Roman"/>
            <w:color w:val="0000FF"/>
            <w:sz w:val="24"/>
            <w:szCs w:val="24"/>
            <w:u w:val="single"/>
            <w:lang w:eastAsia="cs-CZ"/>
          </w:rPr>
          <w:t>Politika &amp; Lid. práva</w:t>
        </w:r>
      </w:hyperlink>
      <w:r w:rsidRPr="003B6CAB">
        <w:rPr>
          <w:rFonts w:ascii="Times New Roman" w:eastAsia="Times New Roman" w:hAnsi="Times New Roman" w:cs="Times New Roman"/>
          <w:sz w:val="24"/>
          <w:szCs w:val="24"/>
          <w:lang w:eastAsia="cs-CZ"/>
        </w:rPr>
        <w:t xml:space="preserve"> </w:t>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Zvětšovač písma:</w:t>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A </w:t>
      </w:r>
      <w:proofErr w:type="spellStart"/>
      <w:r w:rsidRPr="003B6CAB">
        <w:rPr>
          <w:rFonts w:ascii="Times New Roman" w:eastAsia="Times New Roman" w:hAnsi="Times New Roman" w:cs="Times New Roman"/>
          <w:sz w:val="24"/>
          <w:szCs w:val="24"/>
          <w:lang w:eastAsia="cs-CZ"/>
        </w:rPr>
        <w:t>A</w:t>
      </w:r>
      <w:proofErr w:type="spellEnd"/>
      <w:r w:rsidRPr="003B6CAB">
        <w:rPr>
          <w:rFonts w:ascii="Times New Roman" w:eastAsia="Times New Roman" w:hAnsi="Times New Roman" w:cs="Times New Roman"/>
          <w:sz w:val="24"/>
          <w:szCs w:val="24"/>
          <w:lang w:eastAsia="cs-CZ"/>
        </w:rPr>
        <w:t xml:space="preserve"> </w:t>
      </w:r>
      <w:proofErr w:type="spellStart"/>
      <w:r w:rsidRPr="003B6CAB">
        <w:rPr>
          <w:rFonts w:ascii="Times New Roman" w:eastAsia="Times New Roman" w:hAnsi="Times New Roman" w:cs="Times New Roman"/>
          <w:sz w:val="24"/>
          <w:szCs w:val="24"/>
          <w:lang w:eastAsia="cs-CZ"/>
        </w:rPr>
        <w:t>A</w:t>
      </w:r>
      <w:proofErr w:type="spellEnd"/>
      <w:r w:rsidRPr="003B6CAB">
        <w:rPr>
          <w:rFonts w:ascii="Times New Roman" w:eastAsia="Times New Roman" w:hAnsi="Times New Roman" w:cs="Times New Roman"/>
          <w:sz w:val="24"/>
          <w:szCs w:val="24"/>
          <w:lang w:eastAsia="cs-CZ"/>
        </w:rPr>
        <w:t xml:space="preserve"> </w:t>
      </w:r>
    </w:p>
    <w:p w:rsidR="003B6CAB" w:rsidRPr="003B6CAB" w:rsidRDefault="003B6CAB" w:rsidP="003B6CAB">
      <w:pPr>
        <w:spacing w:after="0" w:line="240" w:lineRule="auto"/>
        <w:rPr>
          <w:rFonts w:ascii="Times New Roman" w:eastAsia="Times New Roman" w:hAnsi="Times New Roman" w:cs="Times New Roman"/>
          <w:color w:val="0000FF"/>
          <w:sz w:val="24"/>
          <w:szCs w:val="24"/>
          <w:u w:val="single"/>
          <w:lang w:eastAsia="cs-CZ"/>
        </w:rPr>
      </w:pPr>
      <w:r w:rsidRPr="003B6CAB">
        <w:rPr>
          <w:rFonts w:ascii="Times New Roman" w:eastAsia="Times New Roman" w:hAnsi="Times New Roman" w:cs="Times New Roman"/>
          <w:sz w:val="24"/>
          <w:szCs w:val="24"/>
          <w:lang w:eastAsia="cs-CZ"/>
        </w:rPr>
        <w:fldChar w:fldCharType="begin"/>
      </w:r>
      <w:r w:rsidRPr="003B6CAB">
        <w:rPr>
          <w:rFonts w:ascii="Times New Roman" w:eastAsia="Times New Roman" w:hAnsi="Times New Roman" w:cs="Times New Roman"/>
          <w:sz w:val="24"/>
          <w:szCs w:val="24"/>
          <w:lang w:eastAsia="cs-CZ"/>
        </w:rPr>
        <w:instrText xml:space="preserve"> HYPERLINK "https://cz24.news/wp-content/uploads/2023/01/pavel-rychetsky-1.jpg" </w:instrText>
      </w:r>
      <w:r w:rsidRPr="003B6CAB">
        <w:rPr>
          <w:rFonts w:ascii="Times New Roman" w:eastAsia="Times New Roman" w:hAnsi="Times New Roman" w:cs="Times New Roman"/>
          <w:sz w:val="24"/>
          <w:szCs w:val="24"/>
          <w:lang w:eastAsia="cs-CZ"/>
        </w:rPr>
        <w:fldChar w:fldCharType="separate"/>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5506085" cy="2927985"/>
            <wp:effectExtent l="19050" t="0" r="0" b="0"/>
            <wp:docPr id="1" name="obrázek 1" descr="Zvrácenost, drzost, mentalita vedoucí k totalitě, ještě větší svině než kdokoliv tušil! Rychetský to přehnal! Po rozhovoru se strhl povy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rácenost, drzost, mentalita vedoucí k totalitě, ještě větší svině než kdokoliv tušil! Rychetský to přehnal! Po rozhovoru se strhl povyk">
                      <a:hlinkClick r:id="rId9"/>
                    </pic:cNvPr>
                    <pic:cNvPicPr>
                      <a:picLocks noChangeAspect="1" noChangeArrowheads="1"/>
                    </pic:cNvPicPr>
                  </pic:nvPicPr>
                  <pic:blipFill>
                    <a:blip r:embed="rId10" cstate="print"/>
                    <a:srcRect/>
                    <a:stretch>
                      <a:fillRect/>
                    </a:stretch>
                  </pic:blipFill>
                  <pic:spPr bwMode="auto">
                    <a:xfrm>
                      <a:off x="0" y="0"/>
                      <a:ext cx="5506085" cy="2927985"/>
                    </a:xfrm>
                    <a:prstGeom prst="rect">
                      <a:avLst/>
                    </a:prstGeom>
                    <a:noFill/>
                    <a:ln w="9525">
                      <a:noFill/>
                      <a:miter lim="800000"/>
                      <a:headEnd/>
                      <a:tailEnd/>
                    </a:ln>
                  </pic:spPr>
                </pic:pic>
              </a:graphicData>
            </a:graphic>
          </wp:inline>
        </w:drawing>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fldChar w:fldCharType="end"/>
      </w:r>
    </w:p>
    <w:p w:rsidR="003B6CAB" w:rsidRPr="003B6CAB" w:rsidRDefault="003B6CAB" w:rsidP="003B6CAB">
      <w:pPr>
        <w:spacing w:after="0" w:line="240" w:lineRule="auto"/>
        <w:rPr>
          <w:rFonts w:ascii="Times New Roman" w:eastAsia="Times New Roman" w:hAnsi="Times New Roman" w:cs="Times New Roman"/>
          <w:sz w:val="24"/>
          <w:szCs w:val="24"/>
          <w:lang w:eastAsia="cs-CZ"/>
        </w:rPr>
      </w:pPr>
      <w:hyperlink r:id="rId11" w:tgtFrame="_blank" w:history="1">
        <w:r>
          <w:rPr>
            <w:rFonts w:ascii="Times New Roman" w:eastAsia="Times New Roman" w:hAnsi="Times New Roman" w:cs="Times New Roman"/>
            <w:noProof/>
            <w:color w:val="0000FF"/>
            <w:sz w:val="24"/>
            <w:szCs w:val="24"/>
            <w:lang w:eastAsia="cs-CZ"/>
          </w:rPr>
          <w:drawing>
            <wp:inline distT="0" distB="0" distL="0" distR="0">
              <wp:extent cx="301625" cy="301625"/>
              <wp:effectExtent l="19050" t="0" r="3175" b="0"/>
              <wp:docPr id="2" name="obrázek 2" descr="image_pd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pdf">
                        <a:hlinkClick r:id="rId11" tgtFrame="&quot;_blank&quot;"/>
                      </pic:cNvPr>
                      <pic:cNvPicPr>
                        <a:picLocks noChangeAspect="1" noChangeArrowheads="1"/>
                      </pic:cNvPicPr>
                    </pic:nvPicPr>
                    <pic:blipFill>
                      <a:blip r:embed="rId12"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3B6CAB">
          <w:rPr>
            <w:rFonts w:ascii="Times New Roman" w:eastAsia="Times New Roman" w:hAnsi="Times New Roman" w:cs="Times New Roman"/>
            <w:color w:val="0000FF"/>
            <w:sz w:val="24"/>
            <w:szCs w:val="24"/>
            <w:u w:val="single"/>
            <w:lang w:eastAsia="cs-CZ"/>
          </w:rPr>
          <w:t>Stáhnout PDF</w:t>
        </w:r>
      </w:hyperlink>
    </w:p>
    <w:p w:rsidR="003B6CAB" w:rsidRPr="003B6CAB" w:rsidRDefault="003B6CAB" w:rsidP="003B6CAB">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3B6CAB">
        <w:rPr>
          <w:rFonts w:ascii="Times New Roman" w:eastAsia="Times New Roman" w:hAnsi="Times New Roman" w:cs="Times New Roman"/>
          <w:b/>
          <w:bCs/>
          <w:sz w:val="20"/>
          <w:szCs w:val="20"/>
          <w:lang w:eastAsia="cs-CZ"/>
        </w:rPr>
        <w:t xml:space="preserve">Sledujte nás na Telegramu: </w:t>
      </w:r>
      <w:r w:rsidRPr="003B6CAB">
        <w:rPr>
          <w:rFonts w:ascii="Times New Roman" w:eastAsia="Times New Roman" w:hAnsi="Times New Roman" w:cs="Times New Roman"/>
          <w:b/>
          <w:bCs/>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3B6CAB">
        <w:rPr>
          <w:rFonts w:ascii="Times New Roman" w:eastAsia="Times New Roman" w:hAnsi="Times New Roman" w:cs="Times New Roman"/>
          <w:b/>
          <w:bCs/>
          <w:sz w:val="20"/>
          <w:szCs w:val="20"/>
          <w:lang w:eastAsia="cs-CZ"/>
        </w:rPr>
        <w:t xml:space="preserve">  </w:t>
      </w:r>
      <w:hyperlink r:id="rId13" w:tgtFrame="_blank" w:history="1">
        <w:r w:rsidRPr="003B6CAB">
          <w:rPr>
            <w:rFonts w:ascii="Times New Roman" w:eastAsia="Times New Roman" w:hAnsi="Times New Roman" w:cs="Times New Roman"/>
            <w:b/>
            <w:bCs/>
            <w:color w:val="0000FF"/>
            <w:sz w:val="20"/>
            <w:szCs w:val="20"/>
            <w:u w:val="single"/>
            <w:lang w:eastAsia="cs-CZ"/>
          </w:rPr>
          <w:t>@cz24news</w:t>
        </w:r>
      </w:hyperlink>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b/>
          <w:bCs/>
          <w:sz w:val="24"/>
          <w:szCs w:val="24"/>
          <w:lang w:eastAsia="cs-CZ"/>
        </w:rPr>
        <w:t>ČESKO: Zvrácenost, mentalita vedoucí k totalitě. Pavel Rychetský, který od srpna 2003 stojí v čele Ústavního soudu, s blížícím koncem svého desetiletého mandátu vyvolává pozvednutá obočí. Jde o jeho odvážné prohlášení v rozhovoru pro Týdeník Echo, že se cítí být „především občanem EU víc než malé České republiky“. Kdyby tohle prohlásil před deseti lety, šéfem Ústavního soudu by se zřejmě nikdy nestal, znějí kritické reakce.</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Dosluhující předseda Ústavního soudu Pavel Rychetský se v obsáhlém rozhovoru pro Týdeník Echo dotkl celé řady témat souvisejících s českou justicí, v samotném závěru odpovídal i na dotazy ohledně České národní banky, které ústava předpisuje dbát o cenovou stabilitu. V jedné z odpovědí Rychetský vyjádřil názor, že bychom v naší zemi měli používat společnou měnu Evropské unie namísto národní měny.</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lastRenderedPageBreak/>
        <w:t>„Přivítal bych, kdyby Česká republika přijala euro, a mrzí mě, že se tak dosud nestalo. Udržování české měny v separaci od evropského společenství mi přijde svým způsobem neprozíravé a hloupé. Mám takový pocit, že naše centrální banka se bojí ztráty svého výsostného postavení, a proto se snaží udržet nás mimo </w:t>
      </w:r>
      <w:proofErr w:type="spellStart"/>
      <w:r w:rsidRPr="003B6CAB">
        <w:rPr>
          <w:rFonts w:ascii="Times New Roman" w:eastAsia="Times New Roman" w:hAnsi="Times New Roman" w:cs="Times New Roman"/>
          <w:sz w:val="24"/>
          <w:szCs w:val="24"/>
          <w:lang w:eastAsia="cs-CZ"/>
        </w:rPr>
        <w:t>eurozónu</w:t>
      </w:r>
      <w:proofErr w:type="spellEnd"/>
      <w:r w:rsidRPr="003B6CAB">
        <w:rPr>
          <w:rFonts w:ascii="Times New Roman" w:eastAsia="Times New Roman" w:hAnsi="Times New Roman" w:cs="Times New Roman"/>
          <w:sz w:val="24"/>
          <w:szCs w:val="24"/>
          <w:lang w:eastAsia="cs-CZ"/>
        </w:rPr>
        <w:t>,“ míní předseda Ústavního soudu, kterému končí mandát letos v srpnu.</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K tomu následně uvedl, že „patříme do civilizovaného světa a že ten český izolacionismus chráněním české koruny neprospívá ani naší ekonomice, ani našemu poslání být součástí evropského národa.“</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A doplnil: „Já se cítím především občanem Evropské unie víc než občanem malé České republiky.“ Redaktor, který s Rychetským rozhovor vedl, nato poznamenal, že jako předseda Ústavního soudu České republiky by to měl mít obráceně. „Nemám to obráceně,“ ujistil jej Rychetský.</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Slova, že se cítí být více </w:t>
      </w:r>
      <w:proofErr w:type="spellStart"/>
      <w:r w:rsidRPr="003B6CAB">
        <w:rPr>
          <w:rFonts w:ascii="Times New Roman" w:eastAsia="Times New Roman" w:hAnsi="Times New Roman" w:cs="Times New Roman"/>
          <w:sz w:val="24"/>
          <w:szCs w:val="24"/>
          <w:lang w:eastAsia="cs-CZ"/>
        </w:rPr>
        <w:t>euroobčanem</w:t>
      </w:r>
      <w:proofErr w:type="spellEnd"/>
      <w:r w:rsidRPr="003B6CAB">
        <w:rPr>
          <w:rFonts w:ascii="Times New Roman" w:eastAsia="Times New Roman" w:hAnsi="Times New Roman" w:cs="Times New Roman"/>
          <w:sz w:val="24"/>
          <w:szCs w:val="24"/>
          <w:lang w:eastAsia="cs-CZ"/>
        </w:rPr>
        <w:t>, z úst muže, který po celou jednu dekádu byl jedním z nejvyšších ústavních činitelů, jsou pro celou řadu lidí naprosto neakceptovatelná a k zamyšlení hodná. Kde by asi dnes Rychetský byl, kdyby podobný postoj prezentoval před deseti lety, ptají se lidé.</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Šokovaný </w:t>
      </w:r>
      <w:r w:rsidRPr="003B6CAB">
        <w:rPr>
          <w:rFonts w:ascii="Times New Roman" w:eastAsia="Times New Roman" w:hAnsi="Times New Roman" w:cs="Times New Roman"/>
          <w:b/>
          <w:bCs/>
          <w:sz w:val="24"/>
          <w:szCs w:val="24"/>
          <w:lang w:eastAsia="cs-CZ"/>
        </w:rPr>
        <w:t xml:space="preserve">Petr </w:t>
      </w:r>
      <w:proofErr w:type="spellStart"/>
      <w:r w:rsidRPr="003B6CAB">
        <w:rPr>
          <w:rFonts w:ascii="Times New Roman" w:eastAsia="Times New Roman" w:hAnsi="Times New Roman" w:cs="Times New Roman"/>
          <w:b/>
          <w:bCs/>
          <w:sz w:val="24"/>
          <w:szCs w:val="24"/>
          <w:lang w:eastAsia="cs-CZ"/>
        </w:rPr>
        <w:t>Macinka</w:t>
      </w:r>
      <w:proofErr w:type="spellEnd"/>
      <w:r w:rsidRPr="003B6CAB">
        <w:rPr>
          <w:rFonts w:ascii="Times New Roman" w:eastAsia="Times New Roman" w:hAnsi="Times New Roman" w:cs="Times New Roman"/>
          <w:b/>
          <w:bCs/>
          <w:sz w:val="24"/>
          <w:szCs w:val="24"/>
          <w:lang w:eastAsia="cs-CZ"/>
        </w:rPr>
        <w:t> </w:t>
      </w:r>
      <w:r w:rsidRPr="003B6CAB">
        <w:rPr>
          <w:rFonts w:ascii="Times New Roman" w:eastAsia="Times New Roman" w:hAnsi="Times New Roman" w:cs="Times New Roman"/>
          <w:sz w:val="24"/>
          <w:szCs w:val="24"/>
          <w:lang w:eastAsia="cs-CZ"/>
        </w:rPr>
        <w:t>z Institutu Václava Klause glosuje Rychetského vyjádření na webu </w:t>
      </w:r>
      <w:hyperlink r:id="rId14" w:tgtFrame="_blank" w:history="1">
        <w:r w:rsidRPr="003B6CAB">
          <w:rPr>
            <w:rFonts w:ascii="Times New Roman" w:eastAsia="Times New Roman" w:hAnsi="Times New Roman" w:cs="Times New Roman"/>
            <w:color w:val="0000FF"/>
            <w:sz w:val="24"/>
            <w:szCs w:val="24"/>
            <w:u w:val="single"/>
            <w:lang w:eastAsia="cs-CZ"/>
          </w:rPr>
          <w:t>Institutu Václava Klause</w:t>
        </w:r>
      </w:hyperlink>
      <w:r w:rsidRPr="003B6CAB">
        <w:rPr>
          <w:rFonts w:ascii="Times New Roman" w:eastAsia="Times New Roman" w:hAnsi="Times New Roman" w:cs="Times New Roman"/>
          <w:sz w:val="24"/>
          <w:szCs w:val="24"/>
          <w:lang w:eastAsia="cs-CZ"/>
        </w:rPr>
        <w:t> následovně: „Předseda Ústavního soudu ČR Pavel Rychetský po dvaceti letech (těsně před koncem) ve funkci pochopil, jak je mu naše země malá a jak je mu její malost trapná. V rozhovoru pro Týdeník Echo mj. prohlásil, že se cítí být „</w:t>
      </w:r>
      <w:r w:rsidRPr="003B6CAB">
        <w:rPr>
          <w:rFonts w:ascii="Times New Roman" w:eastAsia="Times New Roman" w:hAnsi="Times New Roman" w:cs="Times New Roman"/>
          <w:i/>
          <w:iCs/>
          <w:sz w:val="24"/>
          <w:szCs w:val="24"/>
          <w:lang w:eastAsia="cs-CZ"/>
        </w:rPr>
        <w:t>především občanem Evropské unie víc než malé České republiky“</w:t>
      </w:r>
      <w:r w:rsidRPr="003B6CAB">
        <w:rPr>
          <w:rFonts w:ascii="Times New Roman" w:eastAsia="Times New Roman" w:hAnsi="Times New Roman" w:cs="Times New Roman"/>
          <w:sz w:val="24"/>
          <w:szCs w:val="24"/>
          <w:lang w:eastAsia="cs-CZ"/>
        </w:rPr>
        <w:t>.</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Škoda že jsme tento výrok od něho neslyšeli, když se před dvaceti lety o toto lukrativní místo v Brně ucházel. Možná by prezident republiky Václav Klaus, který jej tehdy v dobré víře (i jako jistý vstřícný krok vůči jemu opoziční ČSSD) jmenoval, svoje rozhodnutí přehodnotil. Třeba by pak pan Rychetský neměl prostor ničit z této exponované pozice svými občasnými aktivistickými výpady politický systém v naší – nikoli jeho, jak nám dnes prozradil – zemi,“ přemítá politolog </w:t>
      </w:r>
      <w:proofErr w:type="spellStart"/>
      <w:r w:rsidRPr="003B6CAB">
        <w:rPr>
          <w:rFonts w:ascii="Times New Roman" w:eastAsia="Times New Roman" w:hAnsi="Times New Roman" w:cs="Times New Roman"/>
          <w:sz w:val="24"/>
          <w:szCs w:val="24"/>
          <w:lang w:eastAsia="cs-CZ"/>
        </w:rPr>
        <w:t>Macinka</w:t>
      </w:r>
      <w:proofErr w:type="spellEnd"/>
      <w:r w:rsidRPr="003B6CAB">
        <w:rPr>
          <w:rFonts w:ascii="Times New Roman" w:eastAsia="Times New Roman" w:hAnsi="Times New Roman" w:cs="Times New Roman"/>
          <w:sz w:val="24"/>
          <w:szCs w:val="24"/>
          <w:lang w:eastAsia="cs-CZ"/>
        </w:rPr>
        <w:t>.</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Jako totální drzost vnímá Rychetského chování právník </w:t>
      </w:r>
      <w:r w:rsidRPr="003B6CAB">
        <w:rPr>
          <w:rFonts w:ascii="Times New Roman" w:eastAsia="Times New Roman" w:hAnsi="Times New Roman" w:cs="Times New Roman"/>
          <w:b/>
          <w:bCs/>
          <w:sz w:val="24"/>
          <w:szCs w:val="24"/>
          <w:lang w:eastAsia="cs-CZ"/>
        </w:rPr>
        <w:t xml:space="preserve">Pavel </w:t>
      </w:r>
      <w:proofErr w:type="spellStart"/>
      <w:r w:rsidRPr="003B6CAB">
        <w:rPr>
          <w:rFonts w:ascii="Times New Roman" w:eastAsia="Times New Roman" w:hAnsi="Times New Roman" w:cs="Times New Roman"/>
          <w:b/>
          <w:bCs/>
          <w:sz w:val="24"/>
          <w:szCs w:val="24"/>
          <w:lang w:eastAsia="cs-CZ"/>
        </w:rPr>
        <w:t>Hasenkopf</w:t>
      </w:r>
      <w:proofErr w:type="spellEnd"/>
      <w:r w:rsidRPr="003B6CAB">
        <w:rPr>
          <w:rFonts w:ascii="Times New Roman" w:eastAsia="Times New Roman" w:hAnsi="Times New Roman" w:cs="Times New Roman"/>
          <w:sz w:val="24"/>
          <w:szCs w:val="24"/>
          <w:lang w:eastAsia="cs-CZ"/>
        </w:rPr>
        <w:t>, </w:t>
      </w:r>
      <w:hyperlink r:id="rId15" w:tgtFrame="_blank" w:history="1">
        <w:r w:rsidRPr="003B6CAB">
          <w:rPr>
            <w:rFonts w:ascii="Times New Roman" w:eastAsia="Times New Roman" w:hAnsi="Times New Roman" w:cs="Times New Roman"/>
            <w:b/>
            <w:bCs/>
            <w:color w:val="0000FF"/>
            <w:sz w:val="24"/>
            <w:szCs w:val="24"/>
            <w:u w:val="single"/>
            <w:lang w:eastAsia="cs-CZ"/>
          </w:rPr>
          <w:t>pro jeho postoj nabízí několik vysvětlení:</w:t>
        </w:r>
      </w:hyperlink>
      <w:r w:rsidRPr="003B6CAB">
        <w:rPr>
          <w:rFonts w:ascii="Times New Roman" w:eastAsia="Times New Roman" w:hAnsi="Times New Roman" w:cs="Times New Roman"/>
          <w:sz w:val="24"/>
          <w:szCs w:val="24"/>
          <w:lang w:eastAsia="cs-CZ"/>
        </w:rPr>
        <w:t> „Když si tak čtu, s jakou provokativností a drzostí nám předseda ÚS Rychetský ukazuje prostředníček a všem sděluje, že se necítí být Čechem, napadají mne tři věci:</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První, překvapivý není ten obsah, ale že to tak otevřeně přiznal. Ještě před třemi lety by si to nedovolil. Kde bere tu drzost?</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Druhá, jeho rodina byla nadnárodní vždy, jen slabost své matky (která pracovala v právním odboru KPR za Gottwalda a údajně administrovala žádosti o milost) pro nahrazení národů celosvětovým komunismem nahradil slabostí pro postupné slučování národů, až celý svět bude jeden národ (tj. </w:t>
      </w:r>
      <w:proofErr w:type="spellStart"/>
      <w:r w:rsidRPr="003B6CAB">
        <w:rPr>
          <w:rFonts w:ascii="Times New Roman" w:eastAsia="Times New Roman" w:hAnsi="Times New Roman" w:cs="Times New Roman"/>
          <w:sz w:val="24"/>
          <w:szCs w:val="24"/>
          <w:lang w:eastAsia="cs-CZ"/>
        </w:rPr>
        <w:t>globalismus</w:t>
      </w:r>
      <w:proofErr w:type="spellEnd"/>
      <w:r w:rsidRPr="003B6CAB">
        <w:rPr>
          <w:rFonts w:ascii="Times New Roman" w:eastAsia="Times New Roman" w:hAnsi="Times New Roman" w:cs="Times New Roman"/>
          <w:sz w:val="24"/>
          <w:szCs w:val="24"/>
          <w:lang w:eastAsia="cs-CZ"/>
        </w:rPr>
        <w:t>).</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 xml:space="preserve">Třetí, </w:t>
      </w:r>
      <w:proofErr w:type="spellStart"/>
      <w:r w:rsidRPr="003B6CAB">
        <w:rPr>
          <w:rFonts w:ascii="Times New Roman" w:eastAsia="Times New Roman" w:hAnsi="Times New Roman" w:cs="Times New Roman"/>
          <w:sz w:val="24"/>
          <w:szCs w:val="24"/>
          <w:lang w:eastAsia="cs-CZ"/>
        </w:rPr>
        <w:t>globalismus</w:t>
      </w:r>
      <w:proofErr w:type="spellEnd"/>
      <w:r w:rsidRPr="003B6CAB">
        <w:rPr>
          <w:rFonts w:ascii="Times New Roman" w:eastAsia="Times New Roman" w:hAnsi="Times New Roman" w:cs="Times New Roman"/>
          <w:sz w:val="24"/>
          <w:szCs w:val="24"/>
          <w:lang w:eastAsia="cs-CZ"/>
        </w:rPr>
        <w:t xml:space="preserve"> je věc společná všem totalitám, nesnesou totiž různost, mají pocit, že existuje nějaké jediné správné uspořádání, které zbývá odhalit a nastolit. Nesnesou představu, že by existovaly vedle sebe různé systémy, a přitom byly všechny správné. Nesnesou, že by se mezi správnými řešeními demokraticky vybíralo, protože podle nich je správné jen jedno. </w:t>
      </w:r>
      <w:r w:rsidRPr="003B6CAB">
        <w:rPr>
          <w:rFonts w:ascii="Times New Roman" w:eastAsia="Times New Roman" w:hAnsi="Times New Roman" w:cs="Times New Roman"/>
          <w:sz w:val="24"/>
          <w:szCs w:val="24"/>
          <w:lang w:eastAsia="cs-CZ"/>
        </w:rPr>
        <w:lastRenderedPageBreak/>
        <w:t>A proto mají s demokracií bytostný problém, může totiž vést k různým výsledkům,“ uvádí a závěrem upřesňuje: „Mluvím o způsobu uvažování, mentalitě, která vždy vede k totalitě, jedno jaké.“</w:t>
      </w:r>
    </w:p>
    <w:p w:rsidR="003B6CAB" w:rsidRPr="003B6CAB" w:rsidRDefault="003B6CAB" w:rsidP="003B6CAB">
      <w:pPr>
        <w:spacing w:before="100" w:beforeAutospacing="1" w:after="100" w:afterAutospacing="1" w:line="240" w:lineRule="auto"/>
        <w:rPr>
          <w:rFonts w:ascii="Times New Roman" w:eastAsia="Times New Roman" w:hAnsi="Times New Roman" w:cs="Times New Roman"/>
          <w:sz w:val="24"/>
          <w:szCs w:val="24"/>
          <w:lang w:eastAsia="cs-CZ"/>
        </w:rPr>
      </w:pPr>
      <w:r w:rsidRPr="003B6CAB">
        <w:rPr>
          <w:rFonts w:ascii="Times New Roman" w:eastAsia="Times New Roman" w:hAnsi="Times New Roman" w:cs="Times New Roman"/>
          <w:sz w:val="24"/>
          <w:szCs w:val="24"/>
          <w:lang w:eastAsia="cs-CZ"/>
        </w:rPr>
        <w:t>Velmi kriticky slova Rychetského reflektoval také předseda Svobodných </w:t>
      </w:r>
      <w:r w:rsidRPr="003B6CAB">
        <w:rPr>
          <w:rFonts w:ascii="Times New Roman" w:eastAsia="Times New Roman" w:hAnsi="Times New Roman" w:cs="Times New Roman"/>
          <w:b/>
          <w:bCs/>
          <w:sz w:val="24"/>
          <w:szCs w:val="24"/>
          <w:lang w:eastAsia="cs-CZ"/>
        </w:rPr>
        <w:t>Libor Vondráček</w:t>
      </w:r>
      <w:r w:rsidRPr="003B6CAB">
        <w:rPr>
          <w:rFonts w:ascii="Times New Roman" w:eastAsia="Times New Roman" w:hAnsi="Times New Roman" w:cs="Times New Roman"/>
          <w:sz w:val="24"/>
          <w:szCs w:val="24"/>
          <w:lang w:eastAsia="cs-CZ"/>
        </w:rPr>
        <w:t xml:space="preserve">, který naznačil, že byl člověkem na nesprávném místě. „Cítím se být občanem ČR a její splynutí v EU si nepřeju. Je zvrácené, že člověk, který to má naopak, se stal předsedou Ústavního soudu,“ uvedl. Předseda ÚS ČR podle Vondráčka má chránit české, nikoliv unijní právo. „Příští předseda ÚS by měl být zdrženlivější v politických komentářích,“ doplnil ve svém </w:t>
      </w:r>
      <w:proofErr w:type="spellStart"/>
      <w:r w:rsidRPr="003B6CAB">
        <w:rPr>
          <w:rFonts w:ascii="Times New Roman" w:eastAsia="Times New Roman" w:hAnsi="Times New Roman" w:cs="Times New Roman"/>
          <w:sz w:val="24"/>
          <w:szCs w:val="24"/>
          <w:lang w:eastAsia="cs-CZ"/>
        </w:rPr>
        <w:t>tweetu</w:t>
      </w:r>
      <w:proofErr w:type="spellEnd"/>
      <w:r w:rsidRPr="003B6CAB">
        <w:rPr>
          <w:rFonts w:ascii="Times New Roman" w:eastAsia="Times New Roman" w:hAnsi="Times New Roman" w:cs="Times New Roman"/>
          <w:sz w:val="24"/>
          <w:szCs w:val="24"/>
          <w:lang w:eastAsia="cs-CZ"/>
        </w:rPr>
        <w:t>.</w:t>
      </w:r>
    </w:p>
    <w:p w:rsidR="00EF519B" w:rsidRDefault="00EF519B"/>
    <w:sectPr w:rsidR="00EF519B" w:rsidSect="00EF5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B6CAB"/>
    <w:rsid w:val="003B6CAB"/>
    <w:rsid w:val="00C93883"/>
    <w:rsid w:val="00EF51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519B"/>
  </w:style>
  <w:style w:type="paragraph" w:styleId="Nadpis1">
    <w:name w:val="heading 1"/>
    <w:basedOn w:val="Normln"/>
    <w:link w:val="Nadpis1Char"/>
    <w:uiPriority w:val="9"/>
    <w:qFormat/>
    <w:rsid w:val="003B6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3B6CA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6CAB"/>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3B6CA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3B6CAB"/>
    <w:rPr>
      <w:color w:val="0000FF"/>
      <w:u w:val="single"/>
    </w:rPr>
  </w:style>
  <w:style w:type="character" w:customStyle="1" w:styleId="metatext">
    <w:name w:val="meta_text"/>
    <w:basedOn w:val="Standardnpsmoodstavce"/>
    <w:rsid w:val="003B6CAB"/>
  </w:style>
  <w:style w:type="character" w:customStyle="1" w:styleId="category-separator">
    <w:name w:val="category-separator"/>
    <w:basedOn w:val="Standardnpsmoodstavce"/>
    <w:rsid w:val="003B6CAB"/>
  </w:style>
  <w:style w:type="character" w:customStyle="1" w:styleId="zoomik-text">
    <w:name w:val="zoomik-text"/>
    <w:basedOn w:val="Standardnpsmoodstavce"/>
    <w:rsid w:val="003B6CAB"/>
  </w:style>
  <w:style w:type="character" w:customStyle="1" w:styleId="zoom-icon-small">
    <w:name w:val="zoom-icon-small"/>
    <w:basedOn w:val="Standardnpsmoodstavce"/>
    <w:rsid w:val="003B6CAB"/>
  </w:style>
  <w:style w:type="character" w:customStyle="1" w:styleId="zoom-icon-big">
    <w:name w:val="zoom-icon-big"/>
    <w:basedOn w:val="Standardnpsmoodstavce"/>
    <w:rsid w:val="003B6CAB"/>
  </w:style>
  <w:style w:type="paragraph" w:styleId="Normlnweb">
    <w:name w:val="Normal (Web)"/>
    <w:basedOn w:val="Normln"/>
    <w:uiPriority w:val="99"/>
    <w:semiHidden/>
    <w:unhideWhenUsed/>
    <w:rsid w:val="003B6C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3B6CAB"/>
  </w:style>
  <w:style w:type="character" w:customStyle="1" w:styleId="telegram-discussion">
    <w:name w:val="telegram-discussion"/>
    <w:basedOn w:val="Standardnpsmoodstavce"/>
    <w:rsid w:val="003B6CAB"/>
  </w:style>
  <w:style w:type="character" w:styleId="Siln">
    <w:name w:val="Strong"/>
    <w:basedOn w:val="Standardnpsmoodstavce"/>
    <w:uiPriority w:val="22"/>
    <w:qFormat/>
    <w:rsid w:val="003B6CAB"/>
    <w:rPr>
      <w:b/>
      <w:bCs/>
    </w:rPr>
  </w:style>
  <w:style w:type="character" w:styleId="Zvraznn">
    <w:name w:val="Emphasis"/>
    <w:basedOn w:val="Standardnpsmoodstavce"/>
    <w:uiPriority w:val="20"/>
    <w:qFormat/>
    <w:rsid w:val="003B6CAB"/>
    <w:rPr>
      <w:i/>
      <w:iCs/>
    </w:rPr>
  </w:style>
  <w:style w:type="paragraph" w:styleId="Textbubliny">
    <w:name w:val="Balloon Text"/>
    <w:basedOn w:val="Normln"/>
    <w:link w:val="TextbublinyChar"/>
    <w:uiPriority w:val="99"/>
    <w:semiHidden/>
    <w:unhideWhenUsed/>
    <w:rsid w:val="003B6C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6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881793">
      <w:bodyDiv w:val="1"/>
      <w:marLeft w:val="0"/>
      <w:marRight w:val="0"/>
      <w:marTop w:val="0"/>
      <w:marBottom w:val="0"/>
      <w:divBdr>
        <w:top w:val="none" w:sz="0" w:space="0" w:color="auto"/>
        <w:left w:val="none" w:sz="0" w:space="0" w:color="auto"/>
        <w:bottom w:val="none" w:sz="0" w:space="0" w:color="auto"/>
        <w:right w:val="none" w:sz="0" w:space="0" w:color="auto"/>
      </w:divBdr>
      <w:divsChild>
        <w:div w:id="1967733493">
          <w:marLeft w:val="0"/>
          <w:marRight w:val="0"/>
          <w:marTop w:val="0"/>
          <w:marBottom w:val="0"/>
          <w:divBdr>
            <w:top w:val="none" w:sz="0" w:space="0" w:color="auto"/>
            <w:left w:val="none" w:sz="0" w:space="0" w:color="auto"/>
            <w:bottom w:val="none" w:sz="0" w:space="0" w:color="auto"/>
            <w:right w:val="none" w:sz="0" w:space="0" w:color="auto"/>
          </w:divBdr>
          <w:divsChild>
            <w:div w:id="1188786537">
              <w:marLeft w:val="0"/>
              <w:marRight w:val="0"/>
              <w:marTop w:val="0"/>
              <w:marBottom w:val="0"/>
              <w:divBdr>
                <w:top w:val="none" w:sz="0" w:space="0" w:color="auto"/>
                <w:left w:val="none" w:sz="0" w:space="0" w:color="auto"/>
                <w:bottom w:val="none" w:sz="0" w:space="0" w:color="auto"/>
                <w:right w:val="none" w:sz="0" w:space="0" w:color="auto"/>
              </w:divBdr>
              <w:divsChild>
                <w:div w:id="124323288">
                  <w:marLeft w:val="0"/>
                  <w:marRight w:val="0"/>
                  <w:marTop w:val="0"/>
                  <w:marBottom w:val="0"/>
                  <w:divBdr>
                    <w:top w:val="none" w:sz="0" w:space="0" w:color="auto"/>
                    <w:left w:val="none" w:sz="0" w:space="0" w:color="auto"/>
                    <w:bottom w:val="none" w:sz="0" w:space="0" w:color="auto"/>
                    <w:right w:val="none" w:sz="0" w:space="0" w:color="auto"/>
                  </w:divBdr>
                  <w:divsChild>
                    <w:div w:id="809399993">
                      <w:marLeft w:val="0"/>
                      <w:marRight w:val="0"/>
                      <w:marTop w:val="0"/>
                      <w:marBottom w:val="0"/>
                      <w:divBdr>
                        <w:top w:val="none" w:sz="0" w:space="0" w:color="auto"/>
                        <w:left w:val="none" w:sz="0" w:space="0" w:color="auto"/>
                        <w:bottom w:val="none" w:sz="0" w:space="0" w:color="auto"/>
                        <w:right w:val="none" w:sz="0" w:space="0" w:color="auto"/>
                      </w:divBdr>
                      <w:divsChild>
                        <w:div w:id="2021279003">
                          <w:marLeft w:val="0"/>
                          <w:marRight w:val="0"/>
                          <w:marTop w:val="0"/>
                          <w:marBottom w:val="0"/>
                          <w:divBdr>
                            <w:top w:val="none" w:sz="0" w:space="0" w:color="auto"/>
                            <w:left w:val="none" w:sz="0" w:space="0" w:color="auto"/>
                            <w:bottom w:val="none" w:sz="0" w:space="0" w:color="auto"/>
                            <w:right w:val="none" w:sz="0" w:space="0" w:color="auto"/>
                          </w:divBdr>
                        </w:div>
                        <w:div w:id="1232933480">
                          <w:marLeft w:val="0"/>
                          <w:marRight w:val="0"/>
                          <w:marTop w:val="0"/>
                          <w:marBottom w:val="0"/>
                          <w:divBdr>
                            <w:top w:val="none" w:sz="0" w:space="0" w:color="auto"/>
                            <w:left w:val="none" w:sz="0" w:space="0" w:color="auto"/>
                            <w:bottom w:val="none" w:sz="0" w:space="0" w:color="auto"/>
                            <w:right w:val="none" w:sz="0" w:space="0" w:color="auto"/>
                          </w:divBdr>
                        </w:div>
                      </w:divsChild>
                    </w:div>
                    <w:div w:id="385102435">
                      <w:marLeft w:val="0"/>
                      <w:marRight w:val="0"/>
                      <w:marTop w:val="0"/>
                      <w:marBottom w:val="0"/>
                      <w:divBdr>
                        <w:top w:val="none" w:sz="0" w:space="0" w:color="auto"/>
                        <w:left w:val="none" w:sz="0" w:space="0" w:color="auto"/>
                        <w:bottom w:val="none" w:sz="0" w:space="0" w:color="auto"/>
                        <w:right w:val="none" w:sz="0" w:space="0" w:color="auto"/>
                      </w:divBdr>
                      <w:divsChild>
                        <w:div w:id="1864397059">
                          <w:marLeft w:val="0"/>
                          <w:marRight w:val="0"/>
                          <w:marTop w:val="0"/>
                          <w:marBottom w:val="0"/>
                          <w:divBdr>
                            <w:top w:val="none" w:sz="0" w:space="0" w:color="auto"/>
                            <w:left w:val="none" w:sz="0" w:space="0" w:color="auto"/>
                            <w:bottom w:val="none" w:sz="0" w:space="0" w:color="auto"/>
                            <w:right w:val="none" w:sz="0" w:space="0" w:color="auto"/>
                          </w:divBdr>
                          <w:divsChild>
                            <w:div w:id="1946109833">
                              <w:marLeft w:val="0"/>
                              <w:marRight w:val="0"/>
                              <w:marTop w:val="0"/>
                              <w:marBottom w:val="0"/>
                              <w:divBdr>
                                <w:top w:val="none" w:sz="0" w:space="0" w:color="auto"/>
                                <w:left w:val="none" w:sz="0" w:space="0" w:color="auto"/>
                                <w:bottom w:val="none" w:sz="0" w:space="0" w:color="auto"/>
                                <w:right w:val="none" w:sz="0" w:space="0" w:color="auto"/>
                              </w:divBdr>
                              <w:divsChild>
                                <w:div w:id="8719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038">
          <w:marLeft w:val="0"/>
          <w:marRight w:val="0"/>
          <w:marTop w:val="0"/>
          <w:marBottom w:val="0"/>
          <w:divBdr>
            <w:top w:val="none" w:sz="0" w:space="0" w:color="auto"/>
            <w:left w:val="none" w:sz="0" w:space="0" w:color="auto"/>
            <w:bottom w:val="none" w:sz="0" w:space="0" w:color="auto"/>
            <w:right w:val="none" w:sz="0" w:space="0" w:color="auto"/>
          </w:divBdr>
          <w:divsChild>
            <w:div w:id="1628389354">
              <w:marLeft w:val="0"/>
              <w:marRight w:val="0"/>
              <w:marTop w:val="0"/>
              <w:marBottom w:val="0"/>
              <w:divBdr>
                <w:top w:val="none" w:sz="0" w:space="0" w:color="auto"/>
                <w:left w:val="none" w:sz="0" w:space="0" w:color="auto"/>
                <w:bottom w:val="none" w:sz="0" w:space="0" w:color="auto"/>
                <w:right w:val="none" w:sz="0" w:space="0" w:color="auto"/>
              </w:divBdr>
            </w:div>
          </w:divsChild>
        </w:div>
        <w:div w:id="681668333">
          <w:marLeft w:val="0"/>
          <w:marRight w:val="0"/>
          <w:marTop w:val="0"/>
          <w:marBottom w:val="0"/>
          <w:divBdr>
            <w:top w:val="none" w:sz="0" w:space="0" w:color="auto"/>
            <w:left w:val="none" w:sz="0" w:space="0" w:color="auto"/>
            <w:bottom w:val="none" w:sz="0" w:space="0" w:color="auto"/>
            <w:right w:val="none" w:sz="0" w:space="0" w:color="auto"/>
          </w:divBdr>
          <w:divsChild>
            <w:div w:id="1334257251">
              <w:marLeft w:val="0"/>
              <w:marRight w:val="0"/>
              <w:marTop w:val="0"/>
              <w:marBottom w:val="0"/>
              <w:divBdr>
                <w:top w:val="none" w:sz="0" w:space="0" w:color="auto"/>
                <w:left w:val="none" w:sz="0" w:space="0" w:color="auto"/>
                <w:bottom w:val="none" w:sz="0" w:space="0" w:color="auto"/>
                <w:right w:val="none" w:sz="0" w:space="0" w:color="auto"/>
              </w:divBdr>
              <w:divsChild>
                <w:div w:id="240139734">
                  <w:marLeft w:val="0"/>
                  <w:marRight w:val="0"/>
                  <w:marTop w:val="0"/>
                  <w:marBottom w:val="0"/>
                  <w:divBdr>
                    <w:top w:val="none" w:sz="0" w:space="0" w:color="auto"/>
                    <w:left w:val="none" w:sz="0" w:space="0" w:color="auto"/>
                    <w:bottom w:val="none" w:sz="0" w:space="0" w:color="auto"/>
                    <w:right w:val="none" w:sz="0" w:space="0" w:color="auto"/>
                  </w:divBdr>
                  <w:divsChild>
                    <w:div w:id="1291669017">
                      <w:marLeft w:val="0"/>
                      <w:marRight w:val="0"/>
                      <w:marTop w:val="0"/>
                      <w:marBottom w:val="0"/>
                      <w:divBdr>
                        <w:top w:val="none" w:sz="0" w:space="0" w:color="auto"/>
                        <w:left w:val="none" w:sz="0" w:space="0" w:color="auto"/>
                        <w:bottom w:val="none" w:sz="0" w:space="0" w:color="auto"/>
                        <w:right w:val="none" w:sz="0" w:space="0" w:color="auto"/>
                      </w:divBdr>
                      <w:divsChild>
                        <w:div w:id="1767993527">
                          <w:marLeft w:val="0"/>
                          <w:marRight w:val="0"/>
                          <w:marTop w:val="0"/>
                          <w:marBottom w:val="0"/>
                          <w:divBdr>
                            <w:top w:val="none" w:sz="0" w:space="0" w:color="auto"/>
                            <w:left w:val="none" w:sz="0" w:space="0" w:color="auto"/>
                            <w:bottom w:val="none" w:sz="0" w:space="0" w:color="auto"/>
                            <w:right w:val="none" w:sz="0" w:space="0" w:color="auto"/>
                          </w:divBdr>
                        </w:div>
                      </w:divsChild>
                    </w:div>
                    <w:div w:id="10105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24.news/category/politika-lidska-prava/" TargetMode="External"/><Relationship Id="rId13" Type="http://schemas.openxmlformats.org/officeDocument/2006/relationships/hyperlink" Target="https://t.me/cz24news" TargetMode="External"/><Relationship Id="rId3" Type="http://schemas.openxmlformats.org/officeDocument/2006/relationships/webSettings" Target="webSettings.xml"/><Relationship Id="rId7" Type="http://schemas.openxmlformats.org/officeDocument/2006/relationships/hyperlink" Target="https://cz24.news/category/komentar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z24.news/category/hlavni/" TargetMode="External"/><Relationship Id="rId11" Type="http://schemas.openxmlformats.org/officeDocument/2006/relationships/hyperlink" Target="https://cz24.news/zvracenost-drzost-mentalita-vedouci-k-totalite-jeste-vetsi-svine-nez-kdokoliv-tusil-rychetsky-to-prehnal-po-rozhovoru-se-strhl-povyk/?print=pdf" TargetMode="External"/><Relationship Id="rId5" Type="http://schemas.openxmlformats.org/officeDocument/2006/relationships/hyperlink" Target="https://cz24.news/category/cr/" TargetMode="External"/><Relationship Id="rId15" Type="http://schemas.openxmlformats.org/officeDocument/2006/relationships/hyperlink" Target="https://www.facebook.com/pavel.hasenkopf.5/posts/pfbid025HRNLQAJemetVR6CYm5M2Uuy3b7TTK91z7i7XqeSWyed8i6yE7janHg84pxkPzYkl" TargetMode="External"/><Relationship Id="rId10" Type="http://schemas.openxmlformats.org/officeDocument/2006/relationships/image" Target="media/image1.jpeg"/><Relationship Id="rId4" Type="http://schemas.openxmlformats.org/officeDocument/2006/relationships/hyperlink" Target="https://cz24.news/zvracenost-drzost-mentalita-vedouci-k-totalite-jeste-vetsi-svine-nez-kdokoliv-tusil-rychetsky-to-prehnal-po-rozhovoru-se-strhl-povyk/" TargetMode="External"/><Relationship Id="rId9" Type="http://schemas.openxmlformats.org/officeDocument/2006/relationships/hyperlink" Target="https://cz24.news/wp-content/uploads/2023/01/pavel-rychetsky-1.jpg" TargetMode="External"/><Relationship Id="rId14" Type="http://schemas.openxmlformats.org/officeDocument/2006/relationships/hyperlink" Target="https://www.institutvk.cz/clanky/2213.html?fbclid=IwAR07BH3ymqht0Pu_XTSckdcO6M3Dclye4TSVw0ndJOY3EndNP1DLOq2TTq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5096</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2023-01-05T12:53:00Z</dcterms:created>
  <dcterms:modified xsi:type="dcterms:W3CDTF">2023-01-05T12:54:00Z</dcterms:modified>
</cp:coreProperties>
</file>